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54C06" w:rsidRDefault="00254C06">
      <w:pPr>
        <w:tabs>
          <w:tab w:val="left" w:pos="529"/>
        </w:tabs>
        <w:wordWrap w:val="0"/>
        <w:topLinePunct/>
        <w:ind w:right="885"/>
        <w:jc w:val="center"/>
        <w:rPr>
          <w:rFonts w:eastAsia="SimHei"/>
          <w:b/>
          <w:sz w:val="48"/>
          <w:szCs w:val="44"/>
        </w:rPr>
      </w:pPr>
      <w:bookmarkStart w:id="0" w:name="_Hlk495429448"/>
    </w:p>
    <w:p w:rsidR="00254C06" w:rsidRDefault="00254C06">
      <w:pPr>
        <w:tabs>
          <w:tab w:val="left" w:pos="529"/>
        </w:tabs>
        <w:wordWrap w:val="0"/>
        <w:topLinePunct/>
        <w:ind w:right="885"/>
        <w:jc w:val="center"/>
        <w:rPr>
          <w:rFonts w:eastAsia="SimHei"/>
          <w:b/>
          <w:sz w:val="48"/>
          <w:szCs w:val="44"/>
        </w:rPr>
      </w:pPr>
    </w:p>
    <w:p w:rsidR="00254C06" w:rsidRDefault="00254C06">
      <w:pPr>
        <w:tabs>
          <w:tab w:val="left" w:pos="529"/>
        </w:tabs>
        <w:wordWrap w:val="0"/>
        <w:topLinePunct/>
        <w:ind w:right="885"/>
        <w:jc w:val="center"/>
        <w:rPr>
          <w:rFonts w:eastAsia="SimHei"/>
          <w:b/>
          <w:sz w:val="48"/>
          <w:szCs w:val="44"/>
        </w:rPr>
      </w:pPr>
    </w:p>
    <w:p w:rsidR="00254C06" w:rsidRDefault="003977AF">
      <w:pPr>
        <w:tabs>
          <w:tab w:val="left" w:pos="1620"/>
        </w:tabs>
        <w:wordWrap w:val="0"/>
        <w:jc w:val="right"/>
        <w:rPr>
          <w:rFonts w:ascii="Calibri" w:eastAsia="SimHei" w:hAnsi="Calibri"/>
          <w:b/>
          <w:sz w:val="44"/>
          <w:szCs w:val="44"/>
        </w:rPr>
      </w:pPr>
      <w:proofErr w:type="spellStart"/>
      <w:r>
        <w:rPr>
          <w:rFonts w:ascii="Calibri" w:eastAsia="SimHei" w:hAnsi="Calibri"/>
          <w:b/>
          <w:sz w:val="44"/>
          <w:szCs w:val="44"/>
        </w:rPr>
        <w:t>Realtek</w:t>
      </w:r>
      <w:proofErr w:type="spellEnd"/>
      <w:r>
        <w:rPr>
          <w:rFonts w:ascii="Calibri" w:eastAsia="SimHei" w:hAnsi="Calibri"/>
          <w:b/>
          <w:sz w:val="44"/>
          <w:szCs w:val="44"/>
        </w:rPr>
        <w:t xml:space="preserve"> </w:t>
      </w:r>
      <w:r>
        <w:rPr>
          <w:rFonts w:ascii="Calibri" w:eastAsia="SimHei" w:hAnsi="Calibri" w:hint="eastAsia"/>
          <w:b/>
          <w:sz w:val="44"/>
          <w:szCs w:val="44"/>
        </w:rPr>
        <w:t>E</w:t>
      </w:r>
      <w:r w:rsidR="004920A5">
        <w:rPr>
          <w:rFonts w:ascii="Calibri" w:eastAsia="SimHei" w:hAnsi="Calibri"/>
          <w:b/>
          <w:sz w:val="44"/>
          <w:szCs w:val="44"/>
        </w:rPr>
        <w:t xml:space="preserve">PON </w:t>
      </w:r>
      <w:r w:rsidR="004920A5">
        <w:rPr>
          <w:rFonts w:ascii="Calibri" w:eastAsia="SimHei" w:hAnsi="Calibri" w:hint="eastAsia"/>
          <w:b/>
          <w:sz w:val="44"/>
          <w:szCs w:val="44"/>
        </w:rPr>
        <w:t>HGU Products</w:t>
      </w:r>
    </w:p>
    <w:p w:rsidR="00254C06" w:rsidRDefault="004920A5">
      <w:pPr>
        <w:tabs>
          <w:tab w:val="left" w:pos="1620"/>
        </w:tabs>
        <w:wordWrap w:val="0"/>
        <w:jc w:val="right"/>
        <w:rPr>
          <w:rFonts w:ascii="Calibri" w:eastAsia="SimHei" w:hAnsi="Calibri"/>
          <w:b/>
          <w:sz w:val="44"/>
          <w:szCs w:val="44"/>
        </w:rPr>
      </w:pPr>
      <w:r>
        <w:rPr>
          <w:rFonts w:ascii="Calibri" w:eastAsia="SimHei" w:hAnsi="Calibri"/>
          <w:b/>
          <w:sz w:val="44"/>
          <w:szCs w:val="44"/>
        </w:rPr>
        <w:t xml:space="preserve">    </w:t>
      </w:r>
    </w:p>
    <w:p w:rsidR="00254C06" w:rsidRDefault="004920A5">
      <w:pPr>
        <w:tabs>
          <w:tab w:val="left" w:pos="1620"/>
        </w:tabs>
        <w:wordWrap w:val="0"/>
        <w:jc w:val="right"/>
        <w:rPr>
          <w:rFonts w:ascii="Calibri" w:eastAsia="SimHei" w:hAnsi="Calibri"/>
          <w:b/>
          <w:sz w:val="48"/>
          <w:szCs w:val="48"/>
        </w:rPr>
      </w:pPr>
      <w:r>
        <w:rPr>
          <w:rFonts w:ascii="Calibri" w:eastAsia="SimHei" w:hAnsi="Calibri"/>
          <w:b/>
          <w:sz w:val="48"/>
          <w:szCs w:val="48"/>
        </w:rPr>
        <w:t>4FE+WIFI+CATV/4FE+WIFI/1GE+WIFI/1GE+WIFI+CATV/4GE+WIFI+CATV/4GE+WIFI</w:t>
      </w:r>
    </w:p>
    <w:p w:rsidR="00254C06" w:rsidRDefault="004920A5">
      <w:pPr>
        <w:tabs>
          <w:tab w:val="left" w:pos="1620"/>
        </w:tabs>
        <w:wordWrap w:val="0"/>
        <w:jc w:val="right"/>
        <w:rPr>
          <w:rFonts w:ascii="Calibri" w:eastAsia="SimHei" w:hAnsi="Calibri"/>
          <w:b/>
          <w:sz w:val="72"/>
          <w:szCs w:val="72"/>
        </w:rPr>
      </w:pPr>
      <w:r>
        <w:rPr>
          <w:rFonts w:ascii="Calibri" w:eastAsia="SimHei" w:hAnsi="Calibri"/>
          <w:b/>
          <w:sz w:val="72"/>
          <w:szCs w:val="72"/>
        </w:rPr>
        <w:t>User Ma</w:t>
      </w:r>
      <w:r>
        <w:rPr>
          <w:rFonts w:ascii="Calibri" w:eastAsia="SimHei" w:hAnsi="Calibri" w:hint="eastAsia"/>
          <w:b/>
          <w:sz w:val="72"/>
          <w:szCs w:val="72"/>
        </w:rPr>
        <w:t>n</w:t>
      </w:r>
      <w:r>
        <w:rPr>
          <w:rFonts w:ascii="Calibri" w:eastAsia="SimHei" w:hAnsi="Calibri"/>
          <w:b/>
          <w:sz w:val="72"/>
          <w:szCs w:val="72"/>
        </w:rPr>
        <w:t>ual</w:t>
      </w:r>
    </w:p>
    <w:p w:rsidR="00254C06" w:rsidRDefault="004920A5">
      <w:pPr>
        <w:tabs>
          <w:tab w:val="left" w:pos="1620"/>
        </w:tabs>
        <w:wordWrap w:val="0"/>
        <w:jc w:val="right"/>
        <w:rPr>
          <w:rFonts w:ascii="Calibri" w:eastAsia="SimHei" w:hAnsi="Calibri"/>
          <w:b/>
          <w:sz w:val="36"/>
          <w:szCs w:val="36"/>
        </w:rPr>
      </w:pPr>
      <w:r>
        <w:rPr>
          <w:rFonts w:ascii="Calibri" w:eastAsia="SimHei" w:hAnsi="Calibri"/>
          <w:b/>
          <w:sz w:val="36"/>
          <w:szCs w:val="36"/>
        </w:rPr>
        <w:t>Version</w:t>
      </w:r>
      <w:r>
        <w:rPr>
          <w:rFonts w:ascii="Calibri" w:eastAsia="SimHei" w:hAnsi="Calibri"/>
          <w:b/>
          <w:sz w:val="36"/>
          <w:szCs w:val="36"/>
        </w:rPr>
        <w:t>：</w:t>
      </w:r>
      <w:r>
        <w:rPr>
          <w:rFonts w:ascii="Calibri" w:eastAsia="SimHei" w:hAnsi="Calibri"/>
          <w:b/>
          <w:sz w:val="36"/>
          <w:szCs w:val="36"/>
        </w:rPr>
        <w:t>V1.1</w:t>
      </w:r>
    </w:p>
    <w:p w:rsidR="00254C06" w:rsidRDefault="00254C06">
      <w:pPr>
        <w:rPr>
          <w:rFonts w:ascii="Arial" w:hAnsi="Arial" w:cs="Arial"/>
        </w:rPr>
        <w:sectPr w:rsidR="00254C06" w:rsidSect="007F619C">
          <w:headerReference w:type="default" r:id="rId9"/>
          <w:footerReference w:type="even" r:id="rId10"/>
          <w:footerReference w:type="default" r:id="rId11"/>
          <w:headerReference w:type="first" r:id="rId12"/>
          <w:pgSz w:w="11906" w:h="16838"/>
          <w:pgMar w:top="1440" w:right="1800" w:bottom="1440" w:left="1800" w:header="454" w:footer="454" w:gutter="0"/>
          <w:cols w:space="720"/>
          <w:docGrid w:type="lines" w:linePitch="312"/>
        </w:sectPr>
      </w:pPr>
    </w:p>
    <w:p w:rsidR="00254C06" w:rsidRDefault="004920A5">
      <w:pPr>
        <w:pStyle w:val="Obsah2"/>
        <w:tabs>
          <w:tab w:val="right" w:leader="dot" w:pos="8296"/>
        </w:tabs>
        <w:ind w:leftChars="0" w:left="0"/>
      </w:pPr>
      <w:r>
        <w:rPr>
          <w:rFonts w:ascii="Arial" w:hAnsi="Arial" w:cs="Arial"/>
        </w:rPr>
        <w:lastRenderedPageBreak/>
        <w:t xml:space="preserve">                                 </w:t>
      </w:r>
      <w:r>
        <w:t xml:space="preserve"> </w:t>
      </w:r>
      <w:r>
        <w:rPr>
          <w:rFonts w:eastAsia="SimHei"/>
          <w:b/>
          <w:sz w:val="36"/>
          <w:szCs w:val="36"/>
        </w:rPr>
        <w:t>Content</w:t>
      </w:r>
    </w:p>
    <w:p w:rsidR="00D0743D" w:rsidRDefault="00CC430F">
      <w:pPr>
        <w:pStyle w:val="Obsah1"/>
        <w:tabs>
          <w:tab w:val="left" w:pos="420"/>
          <w:tab w:val="right" w:leader="dot" w:pos="8296"/>
        </w:tabs>
        <w:rPr>
          <w:rFonts w:asciiTheme="minorHAnsi" w:eastAsiaTheme="minorEastAsia" w:hAnsiTheme="minorHAnsi" w:cstheme="minorBidi"/>
          <w:noProof/>
          <w:szCs w:val="22"/>
        </w:rPr>
      </w:pPr>
      <w:r>
        <w:fldChar w:fldCharType="begin"/>
      </w:r>
      <w:r w:rsidR="004920A5">
        <w:instrText xml:space="preserve"> TOC \o "1-2" \h \z \u </w:instrText>
      </w:r>
      <w:r>
        <w:fldChar w:fldCharType="separate"/>
      </w:r>
      <w:hyperlink w:anchor="_Toc495574883" w:history="1">
        <w:r w:rsidR="00D0743D" w:rsidRPr="0084464B">
          <w:rPr>
            <w:rStyle w:val="Hypertextovodkaz"/>
            <w:noProof/>
          </w:rPr>
          <w:t>1</w:t>
        </w:r>
        <w:r w:rsidR="00D0743D">
          <w:rPr>
            <w:rFonts w:asciiTheme="minorHAnsi" w:eastAsiaTheme="minorEastAsia" w:hAnsiTheme="minorHAnsi" w:cstheme="minorBidi"/>
            <w:noProof/>
            <w:szCs w:val="22"/>
          </w:rPr>
          <w:tab/>
        </w:r>
        <w:r w:rsidR="00D0743D" w:rsidRPr="0084464B">
          <w:rPr>
            <w:rStyle w:val="Hypertextovodkaz"/>
            <w:noProof/>
          </w:rPr>
          <w:t>Note</w:t>
        </w:r>
        <w:r w:rsidR="00D0743D">
          <w:rPr>
            <w:noProof/>
            <w:webHidden/>
          </w:rPr>
          <w:tab/>
        </w:r>
        <w:r>
          <w:rPr>
            <w:noProof/>
            <w:webHidden/>
          </w:rPr>
          <w:fldChar w:fldCharType="begin"/>
        </w:r>
        <w:r w:rsidR="00D0743D">
          <w:rPr>
            <w:noProof/>
            <w:webHidden/>
          </w:rPr>
          <w:instrText xml:space="preserve"> PAGEREF _Toc495574883 \h </w:instrText>
        </w:r>
        <w:r>
          <w:rPr>
            <w:noProof/>
            <w:webHidden/>
          </w:rPr>
        </w:r>
        <w:r>
          <w:rPr>
            <w:noProof/>
            <w:webHidden/>
          </w:rPr>
          <w:fldChar w:fldCharType="separate"/>
        </w:r>
        <w:r w:rsidR="00D0743D">
          <w:rPr>
            <w:noProof/>
            <w:webHidden/>
          </w:rPr>
          <w:t>1</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84" w:history="1">
        <w:r w:rsidR="00D0743D" w:rsidRPr="0084464B">
          <w:rPr>
            <w:rStyle w:val="Hypertextovodkaz"/>
            <w:noProof/>
          </w:rPr>
          <w:t>1.1</w:t>
        </w:r>
        <w:r w:rsidR="00D0743D">
          <w:rPr>
            <w:rFonts w:asciiTheme="minorHAnsi" w:eastAsiaTheme="minorEastAsia" w:hAnsiTheme="minorHAnsi" w:cstheme="minorBidi"/>
            <w:noProof/>
            <w:szCs w:val="22"/>
          </w:rPr>
          <w:tab/>
        </w:r>
        <w:r w:rsidR="00D0743D" w:rsidRPr="0084464B">
          <w:rPr>
            <w:rStyle w:val="Hypertextovodkaz"/>
            <w:noProof/>
            <w:lang/>
          </w:rPr>
          <w:t>Installation Precautions</w:t>
        </w:r>
        <w:r w:rsidR="00D0743D">
          <w:rPr>
            <w:noProof/>
            <w:webHidden/>
          </w:rPr>
          <w:tab/>
        </w:r>
        <w:r>
          <w:rPr>
            <w:noProof/>
            <w:webHidden/>
          </w:rPr>
          <w:fldChar w:fldCharType="begin"/>
        </w:r>
        <w:r w:rsidR="00D0743D">
          <w:rPr>
            <w:noProof/>
            <w:webHidden/>
          </w:rPr>
          <w:instrText xml:space="preserve"> PAGEREF _Toc495574884 \h </w:instrText>
        </w:r>
        <w:r>
          <w:rPr>
            <w:noProof/>
            <w:webHidden/>
          </w:rPr>
        </w:r>
        <w:r>
          <w:rPr>
            <w:noProof/>
            <w:webHidden/>
          </w:rPr>
          <w:fldChar w:fldCharType="separate"/>
        </w:r>
        <w:r w:rsidR="00D0743D">
          <w:rPr>
            <w:noProof/>
            <w:webHidden/>
          </w:rPr>
          <w:t>1</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85" w:history="1">
        <w:r w:rsidR="00D0743D" w:rsidRPr="0084464B">
          <w:rPr>
            <w:rStyle w:val="Hypertextovodkaz"/>
            <w:noProof/>
            <w:lang/>
          </w:rPr>
          <w:t>1.2</w:t>
        </w:r>
        <w:r w:rsidR="00D0743D">
          <w:rPr>
            <w:rFonts w:asciiTheme="minorHAnsi" w:eastAsiaTheme="minorEastAsia" w:hAnsiTheme="minorHAnsi" w:cstheme="minorBidi"/>
            <w:noProof/>
            <w:szCs w:val="22"/>
          </w:rPr>
          <w:tab/>
        </w:r>
        <w:r w:rsidR="00D0743D" w:rsidRPr="0084464B">
          <w:rPr>
            <w:rStyle w:val="Hypertextovodkaz"/>
            <w:noProof/>
            <w:lang/>
          </w:rPr>
          <w:t>Precautions for Use</w:t>
        </w:r>
        <w:r w:rsidR="00D0743D">
          <w:rPr>
            <w:noProof/>
            <w:webHidden/>
          </w:rPr>
          <w:tab/>
        </w:r>
        <w:r>
          <w:rPr>
            <w:noProof/>
            <w:webHidden/>
          </w:rPr>
          <w:fldChar w:fldCharType="begin"/>
        </w:r>
        <w:r w:rsidR="00D0743D">
          <w:rPr>
            <w:noProof/>
            <w:webHidden/>
          </w:rPr>
          <w:instrText xml:space="preserve"> PAGEREF _Toc495574885 \h </w:instrText>
        </w:r>
        <w:r>
          <w:rPr>
            <w:noProof/>
            <w:webHidden/>
          </w:rPr>
        </w:r>
        <w:r>
          <w:rPr>
            <w:noProof/>
            <w:webHidden/>
          </w:rPr>
          <w:fldChar w:fldCharType="separate"/>
        </w:r>
        <w:r w:rsidR="00D0743D">
          <w:rPr>
            <w:noProof/>
            <w:webHidden/>
          </w:rPr>
          <w:t>1</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886" w:history="1">
        <w:r w:rsidR="00D0743D" w:rsidRPr="0084464B">
          <w:rPr>
            <w:rStyle w:val="Hypertextovodkaz"/>
            <w:noProof/>
          </w:rPr>
          <w:t>2</w:t>
        </w:r>
        <w:r w:rsidR="00D0743D">
          <w:rPr>
            <w:rFonts w:asciiTheme="minorHAnsi" w:eastAsiaTheme="minorEastAsia" w:hAnsiTheme="minorHAnsi" w:cstheme="minorBidi"/>
            <w:noProof/>
            <w:szCs w:val="22"/>
          </w:rPr>
          <w:tab/>
        </w:r>
        <w:r w:rsidR="00D0743D" w:rsidRPr="0084464B">
          <w:rPr>
            <w:rStyle w:val="Hypertextovodkaz"/>
            <w:noProof/>
          </w:rPr>
          <w:t>Brief</w:t>
        </w:r>
        <w:r w:rsidR="00D0743D">
          <w:rPr>
            <w:noProof/>
            <w:webHidden/>
          </w:rPr>
          <w:tab/>
        </w:r>
        <w:r>
          <w:rPr>
            <w:noProof/>
            <w:webHidden/>
          </w:rPr>
          <w:fldChar w:fldCharType="begin"/>
        </w:r>
        <w:r w:rsidR="00D0743D">
          <w:rPr>
            <w:noProof/>
            <w:webHidden/>
          </w:rPr>
          <w:instrText xml:space="preserve"> PAGEREF _Toc495574886 \h </w:instrText>
        </w:r>
        <w:r>
          <w:rPr>
            <w:noProof/>
            <w:webHidden/>
          </w:rPr>
        </w:r>
        <w:r>
          <w:rPr>
            <w:noProof/>
            <w:webHidden/>
          </w:rPr>
          <w:fldChar w:fldCharType="separate"/>
        </w:r>
        <w:r w:rsidR="00D0743D">
          <w:rPr>
            <w:noProof/>
            <w:webHidden/>
          </w:rPr>
          <w:t>3</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87" w:history="1">
        <w:r w:rsidR="00D0743D" w:rsidRPr="0084464B">
          <w:rPr>
            <w:rStyle w:val="Hypertextovodkaz"/>
            <w:noProof/>
            <w:lang/>
          </w:rPr>
          <w:t>2.1</w:t>
        </w:r>
        <w:r w:rsidR="00D0743D">
          <w:rPr>
            <w:rFonts w:asciiTheme="minorHAnsi" w:eastAsiaTheme="minorEastAsia" w:hAnsiTheme="minorHAnsi" w:cstheme="minorBidi"/>
            <w:noProof/>
            <w:szCs w:val="22"/>
          </w:rPr>
          <w:tab/>
        </w:r>
        <w:r w:rsidR="00D0743D" w:rsidRPr="0084464B">
          <w:rPr>
            <w:rStyle w:val="Hypertextovodkaz"/>
            <w:noProof/>
            <w:lang/>
          </w:rPr>
          <w:t>Product Features</w:t>
        </w:r>
        <w:r w:rsidR="00D0743D">
          <w:rPr>
            <w:noProof/>
            <w:webHidden/>
          </w:rPr>
          <w:tab/>
        </w:r>
        <w:r>
          <w:rPr>
            <w:noProof/>
            <w:webHidden/>
          </w:rPr>
          <w:fldChar w:fldCharType="begin"/>
        </w:r>
        <w:r w:rsidR="00D0743D">
          <w:rPr>
            <w:noProof/>
            <w:webHidden/>
          </w:rPr>
          <w:instrText xml:space="preserve"> PAGEREF _Toc495574887 \h </w:instrText>
        </w:r>
        <w:r>
          <w:rPr>
            <w:noProof/>
            <w:webHidden/>
          </w:rPr>
        </w:r>
        <w:r>
          <w:rPr>
            <w:noProof/>
            <w:webHidden/>
          </w:rPr>
          <w:fldChar w:fldCharType="separate"/>
        </w:r>
        <w:r w:rsidR="00D0743D">
          <w:rPr>
            <w:noProof/>
            <w:webHidden/>
          </w:rPr>
          <w:t>3</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88" w:history="1">
        <w:r w:rsidR="00D0743D" w:rsidRPr="0084464B">
          <w:rPr>
            <w:rStyle w:val="Hypertextovodkaz"/>
            <w:noProof/>
            <w:lang/>
          </w:rPr>
          <w:t>2.2</w:t>
        </w:r>
        <w:r w:rsidR="00D0743D">
          <w:rPr>
            <w:rFonts w:asciiTheme="minorHAnsi" w:eastAsiaTheme="minorEastAsia" w:hAnsiTheme="minorHAnsi" w:cstheme="minorBidi"/>
            <w:noProof/>
            <w:szCs w:val="22"/>
          </w:rPr>
          <w:tab/>
        </w:r>
        <w:r w:rsidR="00D0743D" w:rsidRPr="0084464B">
          <w:rPr>
            <w:rStyle w:val="Hypertextovodkaz"/>
            <w:noProof/>
            <w:lang/>
          </w:rPr>
          <w:t>Product Specifications</w:t>
        </w:r>
        <w:r w:rsidR="00D0743D">
          <w:rPr>
            <w:noProof/>
            <w:webHidden/>
          </w:rPr>
          <w:tab/>
        </w:r>
        <w:r>
          <w:rPr>
            <w:noProof/>
            <w:webHidden/>
          </w:rPr>
          <w:fldChar w:fldCharType="begin"/>
        </w:r>
        <w:r w:rsidR="00D0743D">
          <w:rPr>
            <w:noProof/>
            <w:webHidden/>
          </w:rPr>
          <w:instrText xml:space="preserve"> PAGEREF _Toc495574888 \h </w:instrText>
        </w:r>
        <w:r>
          <w:rPr>
            <w:noProof/>
            <w:webHidden/>
          </w:rPr>
        </w:r>
        <w:r>
          <w:rPr>
            <w:noProof/>
            <w:webHidden/>
          </w:rPr>
          <w:fldChar w:fldCharType="separate"/>
        </w:r>
        <w:r w:rsidR="00D0743D">
          <w:rPr>
            <w:noProof/>
            <w:webHidden/>
          </w:rPr>
          <w:t>4</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89" w:history="1">
        <w:r w:rsidR="00D0743D" w:rsidRPr="0084464B">
          <w:rPr>
            <w:rStyle w:val="Hypertextovodkaz"/>
            <w:noProof/>
            <w:lang/>
          </w:rPr>
          <w:t>2.3</w:t>
        </w:r>
        <w:r w:rsidR="00D0743D">
          <w:rPr>
            <w:rFonts w:asciiTheme="minorHAnsi" w:eastAsiaTheme="minorEastAsia" w:hAnsiTheme="minorHAnsi" w:cstheme="minorBidi"/>
            <w:noProof/>
            <w:szCs w:val="22"/>
          </w:rPr>
          <w:tab/>
        </w:r>
        <w:r w:rsidR="00D0743D" w:rsidRPr="0084464B">
          <w:rPr>
            <w:rStyle w:val="Hypertextovodkaz"/>
            <w:noProof/>
            <w:lang/>
          </w:rPr>
          <w:t>Device Interface Definition</w:t>
        </w:r>
        <w:r w:rsidR="00D0743D">
          <w:rPr>
            <w:noProof/>
            <w:webHidden/>
          </w:rPr>
          <w:tab/>
        </w:r>
        <w:r>
          <w:rPr>
            <w:noProof/>
            <w:webHidden/>
          </w:rPr>
          <w:fldChar w:fldCharType="begin"/>
        </w:r>
        <w:r w:rsidR="00D0743D">
          <w:rPr>
            <w:noProof/>
            <w:webHidden/>
          </w:rPr>
          <w:instrText xml:space="preserve"> PAGEREF _Toc495574889 \h </w:instrText>
        </w:r>
        <w:r>
          <w:rPr>
            <w:noProof/>
            <w:webHidden/>
          </w:rPr>
        </w:r>
        <w:r>
          <w:rPr>
            <w:noProof/>
            <w:webHidden/>
          </w:rPr>
          <w:fldChar w:fldCharType="separate"/>
        </w:r>
        <w:r w:rsidR="00D0743D">
          <w:rPr>
            <w:noProof/>
            <w:webHidden/>
          </w:rPr>
          <w:t>4</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0" w:history="1">
        <w:r w:rsidR="00D0743D" w:rsidRPr="0084464B">
          <w:rPr>
            <w:rStyle w:val="Hypertextovodkaz"/>
            <w:noProof/>
            <w:lang/>
          </w:rPr>
          <w:t>2.4</w:t>
        </w:r>
        <w:r w:rsidR="00D0743D">
          <w:rPr>
            <w:rFonts w:asciiTheme="minorHAnsi" w:eastAsiaTheme="minorEastAsia" w:hAnsiTheme="minorHAnsi" w:cstheme="minorBidi"/>
            <w:noProof/>
            <w:szCs w:val="22"/>
          </w:rPr>
          <w:tab/>
        </w:r>
        <w:r w:rsidR="00D0743D" w:rsidRPr="0084464B">
          <w:rPr>
            <w:rStyle w:val="Hypertextovodkaz"/>
            <w:noProof/>
            <w:lang/>
          </w:rPr>
          <w:t>LED Description</w:t>
        </w:r>
        <w:r w:rsidR="00D0743D">
          <w:rPr>
            <w:noProof/>
            <w:webHidden/>
          </w:rPr>
          <w:tab/>
        </w:r>
        <w:r>
          <w:rPr>
            <w:noProof/>
            <w:webHidden/>
          </w:rPr>
          <w:fldChar w:fldCharType="begin"/>
        </w:r>
        <w:r w:rsidR="00D0743D">
          <w:rPr>
            <w:noProof/>
            <w:webHidden/>
          </w:rPr>
          <w:instrText xml:space="preserve"> PAGEREF _Toc495574890 \h </w:instrText>
        </w:r>
        <w:r>
          <w:rPr>
            <w:noProof/>
            <w:webHidden/>
          </w:rPr>
        </w:r>
        <w:r>
          <w:rPr>
            <w:noProof/>
            <w:webHidden/>
          </w:rPr>
          <w:fldChar w:fldCharType="separate"/>
        </w:r>
        <w:r w:rsidR="00D0743D">
          <w:rPr>
            <w:noProof/>
            <w:webHidden/>
          </w:rPr>
          <w:t>5</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1" w:history="1">
        <w:r w:rsidR="00D0743D" w:rsidRPr="0084464B">
          <w:rPr>
            <w:rStyle w:val="Hypertextovodkaz"/>
            <w:noProof/>
            <w:lang/>
          </w:rPr>
          <w:t>2.5</w:t>
        </w:r>
        <w:r w:rsidR="00D0743D">
          <w:rPr>
            <w:rFonts w:asciiTheme="minorHAnsi" w:eastAsiaTheme="minorEastAsia" w:hAnsiTheme="minorHAnsi" w:cstheme="minorBidi"/>
            <w:noProof/>
            <w:szCs w:val="22"/>
          </w:rPr>
          <w:tab/>
        </w:r>
        <w:r w:rsidR="00D0743D" w:rsidRPr="0084464B">
          <w:rPr>
            <w:rStyle w:val="Hypertextovodkaz"/>
            <w:noProof/>
            <w:lang/>
          </w:rPr>
          <w:t>Device Connection</w:t>
        </w:r>
        <w:r w:rsidR="00D0743D">
          <w:rPr>
            <w:noProof/>
            <w:webHidden/>
          </w:rPr>
          <w:tab/>
        </w:r>
        <w:r>
          <w:rPr>
            <w:noProof/>
            <w:webHidden/>
          </w:rPr>
          <w:fldChar w:fldCharType="begin"/>
        </w:r>
        <w:r w:rsidR="00D0743D">
          <w:rPr>
            <w:noProof/>
            <w:webHidden/>
          </w:rPr>
          <w:instrText xml:space="preserve"> PAGEREF _Toc495574891 \h </w:instrText>
        </w:r>
        <w:r>
          <w:rPr>
            <w:noProof/>
            <w:webHidden/>
          </w:rPr>
        </w:r>
        <w:r>
          <w:rPr>
            <w:noProof/>
            <w:webHidden/>
          </w:rPr>
          <w:fldChar w:fldCharType="separate"/>
        </w:r>
        <w:r w:rsidR="00D0743D">
          <w:rPr>
            <w:noProof/>
            <w:webHidden/>
          </w:rPr>
          <w:t>5</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2" w:history="1">
        <w:r w:rsidR="00D0743D" w:rsidRPr="0084464B">
          <w:rPr>
            <w:rStyle w:val="Hypertextovodkaz"/>
            <w:noProof/>
            <w:lang/>
          </w:rPr>
          <w:t>2.6</w:t>
        </w:r>
        <w:r w:rsidR="00D0743D">
          <w:rPr>
            <w:rFonts w:asciiTheme="minorHAnsi" w:eastAsiaTheme="minorEastAsia" w:hAnsiTheme="minorHAnsi" w:cstheme="minorBidi"/>
            <w:noProof/>
            <w:szCs w:val="22"/>
          </w:rPr>
          <w:tab/>
        </w:r>
        <w:r w:rsidR="00D0743D" w:rsidRPr="0084464B">
          <w:rPr>
            <w:rStyle w:val="Hypertextovodkaz"/>
            <w:noProof/>
            <w:lang/>
          </w:rPr>
          <w:t>Applications</w:t>
        </w:r>
        <w:r w:rsidR="00D0743D">
          <w:rPr>
            <w:noProof/>
            <w:webHidden/>
          </w:rPr>
          <w:tab/>
        </w:r>
        <w:r>
          <w:rPr>
            <w:noProof/>
            <w:webHidden/>
          </w:rPr>
          <w:fldChar w:fldCharType="begin"/>
        </w:r>
        <w:r w:rsidR="00D0743D">
          <w:rPr>
            <w:noProof/>
            <w:webHidden/>
          </w:rPr>
          <w:instrText xml:space="preserve"> PAGEREF _Toc495574892 \h </w:instrText>
        </w:r>
        <w:r>
          <w:rPr>
            <w:noProof/>
            <w:webHidden/>
          </w:rPr>
        </w:r>
        <w:r>
          <w:rPr>
            <w:noProof/>
            <w:webHidden/>
          </w:rPr>
          <w:fldChar w:fldCharType="separate"/>
        </w:r>
        <w:r w:rsidR="00D0743D">
          <w:rPr>
            <w:noProof/>
            <w:webHidden/>
          </w:rPr>
          <w:t>6</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893" w:history="1">
        <w:r w:rsidR="00D0743D" w:rsidRPr="0084464B">
          <w:rPr>
            <w:rStyle w:val="Hypertextovodkaz"/>
            <w:noProof/>
            <w:kern w:val="0"/>
          </w:rPr>
          <w:t>3</w:t>
        </w:r>
        <w:r w:rsidR="00D0743D">
          <w:rPr>
            <w:rFonts w:asciiTheme="minorHAnsi" w:eastAsiaTheme="minorEastAsia" w:hAnsiTheme="minorHAnsi" w:cstheme="minorBidi"/>
            <w:noProof/>
            <w:szCs w:val="22"/>
          </w:rPr>
          <w:tab/>
        </w:r>
        <w:r w:rsidR="00D0743D" w:rsidRPr="0084464B">
          <w:rPr>
            <w:rStyle w:val="Hypertextovodkaz"/>
            <w:noProof/>
            <w:kern w:val="0"/>
          </w:rPr>
          <w:t>Login Web Management Locally</w:t>
        </w:r>
        <w:r w:rsidR="00D0743D">
          <w:rPr>
            <w:noProof/>
            <w:webHidden/>
          </w:rPr>
          <w:tab/>
        </w:r>
        <w:r>
          <w:rPr>
            <w:noProof/>
            <w:webHidden/>
          </w:rPr>
          <w:fldChar w:fldCharType="begin"/>
        </w:r>
        <w:r w:rsidR="00D0743D">
          <w:rPr>
            <w:noProof/>
            <w:webHidden/>
          </w:rPr>
          <w:instrText xml:space="preserve"> PAGEREF _Toc495574893 \h </w:instrText>
        </w:r>
        <w:r>
          <w:rPr>
            <w:noProof/>
            <w:webHidden/>
          </w:rPr>
        </w:r>
        <w:r>
          <w:rPr>
            <w:noProof/>
            <w:webHidden/>
          </w:rPr>
          <w:fldChar w:fldCharType="separate"/>
        </w:r>
        <w:r w:rsidR="00D0743D">
          <w:rPr>
            <w:noProof/>
            <w:webHidden/>
          </w:rPr>
          <w:t>6</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4" w:history="1">
        <w:r w:rsidR="00D0743D" w:rsidRPr="0084464B">
          <w:rPr>
            <w:rStyle w:val="Hypertextovodkaz"/>
            <w:noProof/>
            <w:lang/>
          </w:rPr>
          <w:t>3.1</w:t>
        </w:r>
        <w:r w:rsidR="00D0743D">
          <w:rPr>
            <w:rFonts w:asciiTheme="minorHAnsi" w:eastAsiaTheme="minorEastAsia" w:hAnsiTheme="minorHAnsi" w:cstheme="minorBidi"/>
            <w:noProof/>
            <w:szCs w:val="22"/>
          </w:rPr>
          <w:tab/>
        </w:r>
        <w:r w:rsidR="00D0743D" w:rsidRPr="0084464B">
          <w:rPr>
            <w:rStyle w:val="Hypertextovodkaz"/>
            <w:noProof/>
            <w:lang/>
          </w:rPr>
          <w:t>Physical Connection of ONU and PC</w:t>
        </w:r>
        <w:r w:rsidR="00D0743D">
          <w:rPr>
            <w:noProof/>
            <w:webHidden/>
          </w:rPr>
          <w:tab/>
        </w:r>
        <w:r>
          <w:rPr>
            <w:noProof/>
            <w:webHidden/>
          </w:rPr>
          <w:fldChar w:fldCharType="begin"/>
        </w:r>
        <w:r w:rsidR="00D0743D">
          <w:rPr>
            <w:noProof/>
            <w:webHidden/>
          </w:rPr>
          <w:instrText xml:space="preserve"> PAGEREF _Toc495574894 \h </w:instrText>
        </w:r>
        <w:r>
          <w:rPr>
            <w:noProof/>
            <w:webHidden/>
          </w:rPr>
        </w:r>
        <w:r>
          <w:rPr>
            <w:noProof/>
            <w:webHidden/>
          </w:rPr>
          <w:fldChar w:fldCharType="separate"/>
        </w:r>
        <w:r w:rsidR="00D0743D">
          <w:rPr>
            <w:noProof/>
            <w:webHidden/>
          </w:rPr>
          <w:t>6</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5" w:history="1">
        <w:r w:rsidR="00D0743D" w:rsidRPr="0084464B">
          <w:rPr>
            <w:rStyle w:val="Hypertextovodkaz"/>
            <w:noProof/>
            <w:lang/>
          </w:rPr>
          <w:t>3.2</w:t>
        </w:r>
        <w:r w:rsidR="00D0743D">
          <w:rPr>
            <w:rFonts w:asciiTheme="minorHAnsi" w:eastAsiaTheme="minorEastAsia" w:hAnsiTheme="minorHAnsi" w:cstheme="minorBidi"/>
            <w:noProof/>
            <w:szCs w:val="22"/>
          </w:rPr>
          <w:tab/>
        </w:r>
        <w:r w:rsidR="00D0743D" w:rsidRPr="0084464B">
          <w:rPr>
            <w:rStyle w:val="Hypertextovodkaz"/>
            <w:noProof/>
            <w:lang/>
          </w:rPr>
          <w:t>PC Access the WEB of ONU</w:t>
        </w:r>
        <w:r w:rsidR="00D0743D">
          <w:rPr>
            <w:noProof/>
            <w:webHidden/>
          </w:rPr>
          <w:tab/>
        </w:r>
        <w:r>
          <w:rPr>
            <w:noProof/>
            <w:webHidden/>
          </w:rPr>
          <w:fldChar w:fldCharType="begin"/>
        </w:r>
        <w:r w:rsidR="00D0743D">
          <w:rPr>
            <w:noProof/>
            <w:webHidden/>
          </w:rPr>
          <w:instrText xml:space="preserve"> PAGEREF _Toc495574895 \h </w:instrText>
        </w:r>
        <w:r>
          <w:rPr>
            <w:noProof/>
            <w:webHidden/>
          </w:rPr>
        </w:r>
        <w:r>
          <w:rPr>
            <w:noProof/>
            <w:webHidden/>
          </w:rPr>
          <w:fldChar w:fldCharType="separate"/>
        </w:r>
        <w:r w:rsidR="00D0743D">
          <w:rPr>
            <w:noProof/>
            <w:webHidden/>
          </w:rPr>
          <w:t>7</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896" w:history="1">
        <w:r w:rsidR="00D0743D" w:rsidRPr="0084464B">
          <w:rPr>
            <w:rStyle w:val="Hypertextovodkaz"/>
            <w:noProof/>
            <w:kern w:val="0"/>
          </w:rPr>
          <w:t>4</w:t>
        </w:r>
        <w:r w:rsidR="00D0743D">
          <w:rPr>
            <w:rFonts w:asciiTheme="minorHAnsi" w:eastAsiaTheme="minorEastAsia" w:hAnsiTheme="minorHAnsi" w:cstheme="minorBidi"/>
            <w:noProof/>
            <w:szCs w:val="22"/>
          </w:rPr>
          <w:tab/>
        </w:r>
        <w:r w:rsidR="00D0743D" w:rsidRPr="0084464B">
          <w:rPr>
            <w:rStyle w:val="Hypertextovodkaz"/>
            <w:noProof/>
            <w:kern w:val="0"/>
          </w:rPr>
          <w:t>ONU Register Information Config</w:t>
        </w:r>
        <w:r w:rsidR="00D0743D">
          <w:rPr>
            <w:noProof/>
            <w:webHidden/>
          </w:rPr>
          <w:tab/>
        </w:r>
        <w:r>
          <w:rPr>
            <w:noProof/>
            <w:webHidden/>
          </w:rPr>
          <w:fldChar w:fldCharType="begin"/>
        </w:r>
        <w:r w:rsidR="00D0743D">
          <w:rPr>
            <w:noProof/>
            <w:webHidden/>
          </w:rPr>
          <w:instrText xml:space="preserve"> PAGEREF _Toc495574896 \h </w:instrText>
        </w:r>
        <w:r>
          <w:rPr>
            <w:noProof/>
            <w:webHidden/>
          </w:rPr>
        </w:r>
        <w:r>
          <w:rPr>
            <w:noProof/>
            <w:webHidden/>
          </w:rPr>
          <w:fldChar w:fldCharType="separate"/>
        </w:r>
        <w:r w:rsidR="00D0743D">
          <w:rPr>
            <w:noProof/>
            <w:webHidden/>
          </w:rPr>
          <w:t>8</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7" w:history="1">
        <w:r w:rsidR="00D0743D" w:rsidRPr="0084464B">
          <w:rPr>
            <w:rStyle w:val="Hypertextovodkaz"/>
            <w:noProof/>
            <w:lang/>
          </w:rPr>
          <w:t>4.1</w:t>
        </w:r>
        <w:r w:rsidR="00D0743D">
          <w:rPr>
            <w:rFonts w:asciiTheme="minorHAnsi" w:eastAsiaTheme="minorEastAsia" w:hAnsiTheme="minorHAnsi" w:cstheme="minorBidi"/>
            <w:noProof/>
            <w:szCs w:val="22"/>
          </w:rPr>
          <w:tab/>
        </w:r>
        <w:r w:rsidR="00D0743D" w:rsidRPr="0084464B">
          <w:rPr>
            <w:rStyle w:val="Hypertextovodkaz"/>
            <w:noProof/>
            <w:lang/>
          </w:rPr>
          <w:t>View ONU Register Status</w:t>
        </w:r>
        <w:r w:rsidR="00D0743D">
          <w:rPr>
            <w:noProof/>
            <w:webHidden/>
          </w:rPr>
          <w:tab/>
        </w:r>
        <w:r>
          <w:rPr>
            <w:noProof/>
            <w:webHidden/>
          </w:rPr>
          <w:fldChar w:fldCharType="begin"/>
        </w:r>
        <w:r w:rsidR="00D0743D">
          <w:rPr>
            <w:noProof/>
            <w:webHidden/>
          </w:rPr>
          <w:instrText xml:space="preserve"> PAGEREF _Toc495574897 \h </w:instrText>
        </w:r>
        <w:r>
          <w:rPr>
            <w:noProof/>
            <w:webHidden/>
          </w:rPr>
        </w:r>
        <w:r>
          <w:rPr>
            <w:noProof/>
            <w:webHidden/>
          </w:rPr>
          <w:fldChar w:fldCharType="separate"/>
        </w:r>
        <w:r w:rsidR="00D0743D">
          <w:rPr>
            <w:noProof/>
            <w:webHidden/>
          </w:rPr>
          <w:t>8</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8" w:history="1">
        <w:r w:rsidR="00D0743D" w:rsidRPr="0084464B">
          <w:rPr>
            <w:rStyle w:val="Hypertextovodkaz"/>
            <w:noProof/>
            <w:lang/>
          </w:rPr>
          <w:t>4.2</w:t>
        </w:r>
        <w:r w:rsidR="00D0743D">
          <w:rPr>
            <w:rFonts w:asciiTheme="minorHAnsi" w:eastAsiaTheme="minorEastAsia" w:hAnsiTheme="minorHAnsi" w:cstheme="minorBidi"/>
            <w:noProof/>
            <w:szCs w:val="22"/>
          </w:rPr>
          <w:tab/>
        </w:r>
        <w:r w:rsidR="00D0743D" w:rsidRPr="0084464B">
          <w:rPr>
            <w:rStyle w:val="Hypertextovodkaz"/>
            <w:noProof/>
            <w:lang/>
          </w:rPr>
          <w:t>View ONU Optical Power Information</w:t>
        </w:r>
        <w:r w:rsidR="00D0743D">
          <w:rPr>
            <w:noProof/>
            <w:webHidden/>
          </w:rPr>
          <w:tab/>
        </w:r>
        <w:r>
          <w:rPr>
            <w:noProof/>
            <w:webHidden/>
          </w:rPr>
          <w:fldChar w:fldCharType="begin"/>
        </w:r>
        <w:r w:rsidR="00D0743D">
          <w:rPr>
            <w:noProof/>
            <w:webHidden/>
          </w:rPr>
          <w:instrText xml:space="preserve"> PAGEREF _Toc495574898 \h </w:instrText>
        </w:r>
        <w:r>
          <w:rPr>
            <w:noProof/>
            <w:webHidden/>
          </w:rPr>
        </w:r>
        <w:r>
          <w:rPr>
            <w:noProof/>
            <w:webHidden/>
          </w:rPr>
          <w:fldChar w:fldCharType="separate"/>
        </w:r>
        <w:r w:rsidR="00D0743D">
          <w:rPr>
            <w:noProof/>
            <w:webHidden/>
          </w:rPr>
          <w:t>8</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899" w:history="1">
        <w:r w:rsidR="00D0743D" w:rsidRPr="0084464B">
          <w:rPr>
            <w:rStyle w:val="Hypertextovodkaz"/>
            <w:noProof/>
            <w:lang/>
          </w:rPr>
          <w:t>4.3</w:t>
        </w:r>
        <w:r w:rsidR="00D0743D">
          <w:rPr>
            <w:rFonts w:asciiTheme="minorHAnsi" w:eastAsiaTheme="minorEastAsia" w:hAnsiTheme="minorHAnsi" w:cstheme="minorBidi"/>
            <w:noProof/>
            <w:szCs w:val="22"/>
          </w:rPr>
          <w:tab/>
        </w:r>
        <w:r w:rsidR="00D0743D" w:rsidRPr="0084464B">
          <w:rPr>
            <w:rStyle w:val="Hypertextovodkaz"/>
            <w:noProof/>
            <w:lang/>
          </w:rPr>
          <w:t>LOID Authentication Config</w:t>
        </w:r>
        <w:r w:rsidR="00D0743D">
          <w:rPr>
            <w:noProof/>
            <w:webHidden/>
          </w:rPr>
          <w:tab/>
        </w:r>
        <w:r>
          <w:rPr>
            <w:noProof/>
            <w:webHidden/>
          </w:rPr>
          <w:fldChar w:fldCharType="begin"/>
        </w:r>
        <w:r w:rsidR="00D0743D">
          <w:rPr>
            <w:noProof/>
            <w:webHidden/>
          </w:rPr>
          <w:instrText xml:space="preserve"> PAGEREF _Toc495574899 \h </w:instrText>
        </w:r>
        <w:r>
          <w:rPr>
            <w:noProof/>
            <w:webHidden/>
          </w:rPr>
        </w:r>
        <w:r>
          <w:rPr>
            <w:noProof/>
            <w:webHidden/>
          </w:rPr>
          <w:fldChar w:fldCharType="separate"/>
        </w:r>
        <w:r w:rsidR="00D0743D">
          <w:rPr>
            <w:noProof/>
            <w:webHidden/>
          </w:rPr>
          <w:t>9</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900" w:history="1">
        <w:r w:rsidR="00D0743D" w:rsidRPr="0084464B">
          <w:rPr>
            <w:rStyle w:val="Hypertextovodkaz"/>
            <w:noProof/>
            <w:kern w:val="0"/>
          </w:rPr>
          <w:t>5</w:t>
        </w:r>
        <w:r w:rsidR="00D0743D">
          <w:rPr>
            <w:rFonts w:asciiTheme="minorHAnsi" w:eastAsiaTheme="minorEastAsia" w:hAnsiTheme="minorHAnsi" w:cstheme="minorBidi"/>
            <w:noProof/>
            <w:szCs w:val="22"/>
          </w:rPr>
          <w:tab/>
        </w:r>
        <w:r w:rsidR="00D0743D" w:rsidRPr="0084464B">
          <w:rPr>
            <w:rStyle w:val="Hypertextovodkaz"/>
            <w:noProof/>
            <w:kern w:val="0"/>
          </w:rPr>
          <w:t>Basic Configuration for Internet</w:t>
        </w:r>
        <w:r w:rsidR="00D0743D">
          <w:rPr>
            <w:noProof/>
            <w:webHidden/>
          </w:rPr>
          <w:tab/>
        </w:r>
        <w:r>
          <w:rPr>
            <w:noProof/>
            <w:webHidden/>
          </w:rPr>
          <w:fldChar w:fldCharType="begin"/>
        </w:r>
        <w:r w:rsidR="00D0743D">
          <w:rPr>
            <w:noProof/>
            <w:webHidden/>
          </w:rPr>
          <w:instrText xml:space="preserve"> PAGEREF _Toc495574900 \h </w:instrText>
        </w:r>
        <w:r>
          <w:rPr>
            <w:noProof/>
            <w:webHidden/>
          </w:rPr>
        </w:r>
        <w:r>
          <w:rPr>
            <w:noProof/>
            <w:webHidden/>
          </w:rPr>
          <w:fldChar w:fldCharType="separate"/>
        </w:r>
        <w:r w:rsidR="00D0743D">
          <w:rPr>
            <w:noProof/>
            <w:webHidden/>
          </w:rPr>
          <w:t>9</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1" w:history="1">
        <w:r w:rsidR="00D0743D" w:rsidRPr="0084464B">
          <w:rPr>
            <w:rStyle w:val="Hypertextovodkaz"/>
            <w:noProof/>
            <w:lang/>
          </w:rPr>
          <w:t>5.1</w:t>
        </w:r>
        <w:r w:rsidR="00D0743D">
          <w:rPr>
            <w:rFonts w:asciiTheme="minorHAnsi" w:eastAsiaTheme="minorEastAsia" w:hAnsiTheme="minorHAnsi" w:cstheme="minorBidi"/>
            <w:noProof/>
            <w:szCs w:val="22"/>
          </w:rPr>
          <w:tab/>
        </w:r>
        <w:r w:rsidR="00D0743D" w:rsidRPr="0084464B">
          <w:rPr>
            <w:rStyle w:val="Hypertextovodkaz"/>
            <w:noProof/>
            <w:lang/>
          </w:rPr>
          <w:t>Route Mode Configuration</w:t>
        </w:r>
        <w:r w:rsidR="00D0743D">
          <w:rPr>
            <w:noProof/>
            <w:webHidden/>
          </w:rPr>
          <w:tab/>
        </w:r>
        <w:r>
          <w:rPr>
            <w:noProof/>
            <w:webHidden/>
          </w:rPr>
          <w:fldChar w:fldCharType="begin"/>
        </w:r>
        <w:r w:rsidR="00D0743D">
          <w:rPr>
            <w:noProof/>
            <w:webHidden/>
          </w:rPr>
          <w:instrText xml:space="preserve"> PAGEREF _Toc495574901 \h </w:instrText>
        </w:r>
        <w:r>
          <w:rPr>
            <w:noProof/>
            <w:webHidden/>
          </w:rPr>
        </w:r>
        <w:r>
          <w:rPr>
            <w:noProof/>
            <w:webHidden/>
          </w:rPr>
          <w:fldChar w:fldCharType="separate"/>
        </w:r>
        <w:r w:rsidR="00D0743D">
          <w:rPr>
            <w:noProof/>
            <w:webHidden/>
          </w:rPr>
          <w:t>9</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2" w:history="1">
        <w:r w:rsidR="00D0743D" w:rsidRPr="0084464B">
          <w:rPr>
            <w:rStyle w:val="Hypertextovodkaz"/>
            <w:noProof/>
            <w:lang/>
          </w:rPr>
          <w:t>5.2</w:t>
        </w:r>
        <w:r w:rsidR="00D0743D">
          <w:rPr>
            <w:rFonts w:asciiTheme="minorHAnsi" w:eastAsiaTheme="minorEastAsia" w:hAnsiTheme="minorHAnsi" w:cstheme="minorBidi"/>
            <w:noProof/>
            <w:szCs w:val="22"/>
          </w:rPr>
          <w:tab/>
        </w:r>
        <w:r w:rsidR="00D0743D" w:rsidRPr="0084464B">
          <w:rPr>
            <w:rStyle w:val="Hypertextovodkaz"/>
            <w:noProof/>
            <w:lang/>
          </w:rPr>
          <w:t>Configure Bridge WAN Connection for Internet</w:t>
        </w:r>
        <w:r w:rsidR="00D0743D">
          <w:rPr>
            <w:noProof/>
            <w:webHidden/>
          </w:rPr>
          <w:tab/>
        </w:r>
        <w:r>
          <w:rPr>
            <w:noProof/>
            <w:webHidden/>
          </w:rPr>
          <w:fldChar w:fldCharType="begin"/>
        </w:r>
        <w:r w:rsidR="00D0743D">
          <w:rPr>
            <w:noProof/>
            <w:webHidden/>
          </w:rPr>
          <w:instrText xml:space="preserve"> PAGEREF _Toc495574902 \h </w:instrText>
        </w:r>
        <w:r>
          <w:rPr>
            <w:noProof/>
            <w:webHidden/>
          </w:rPr>
        </w:r>
        <w:r>
          <w:rPr>
            <w:noProof/>
            <w:webHidden/>
          </w:rPr>
          <w:fldChar w:fldCharType="separate"/>
        </w:r>
        <w:r w:rsidR="00D0743D">
          <w:rPr>
            <w:noProof/>
            <w:webHidden/>
          </w:rPr>
          <w:t>15</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3" w:history="1">
        <w:r w:rsidR="00D0743D" w:rsidRPr="0084464B">
          <w:rPr>
            <w:rStyle w:val="Hypertextovodkaz"/>
            <w:noProof/>
            <w:lang/>
          </w:rPr>
          <w:t>5.3</w:t>
        </w:r>
        <w:r w:rsidR="00D0743D">
          <w:rPr>
            <w:rFonts w:asciiTheme="minorHAnsi" w:eastAsiaTheme="minorEastAsia" w:hAnsiTheme="minorHAnsi" w:cstheme="minorBidi"/>
            <w:noProof/>
            <w:szCs w:val="22"/>
          </w:rPr>
          <w:tab/>
        </w:r>
        <w:r w:rsidR="00D0743D" w:rsidRPr="0084464B">
          <w:rPr>
            <w:rStyle w:val="Hypertextovodkaz"/>
            <w:noProof/>
            <w:lang/>
          </w:rPr>
          <w:t>View the WAN Connection Status</w:t>
        </w:r>
        <w:r w:rsidR="00D0743D">
          <w:rPr>
            <w:noProof/>
            <w:webHidden/>
          </w:rPr>
          <w:tab/>
        </w:r>
        <w:r>
          <w:rPr>
            <w:noProof/>
            <w:webHidden/>
          </w:rPr>
          <w:fldChar w:fldCharType="begin"/>
        </w:r>
        <w:r w:rsidR="00D0743D">
          <w:rPr>
            <w:noProof/>
            <w:webHidden/>
          </w:rPr>
          <w:instrText xml:space="preserve"> PAGEREF _Toc495574903 \h </w:instrText>
        </w:r>
        <w:r>
          <w:rPr>
            <w:noProof/>
            <w:webHidden/>
          </w:rPr>
        </w:r>
        <w:r>
          <w:rPr>
            <w:noProof/>
            <w:webHidden/>
          </w:rPr>
          <w:fldChar w:fldCharType="separate"/>
        </w:r>
        <w:r w:rsidR="00D0743D">
          <w:rPr>
            <w:noProof/>
            <w:webHidden/>
          </w:rPr>
          <w:t>16</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4" w:history="1">
        <w:r w:rsidR="00D0743D" w:rsidRPr="0084464B">
          <w:rPr>
            <w:rStyle w:val="Hypertextovodkaz"/>
            <w:noProof/>
            <w:lang/>
          </w:rPr>
          <w:t>5.4</w:t>
        </w:r>
        <w:r w:rsidR="00D0743D">
          <w:rPr>
            <w:rFonts w:asciiTheme="minorHAnsi" w:eastAsiaTheme="minorEastAsia" w:hAnsiTheme="minorHAnsi" w:cstheme="minorBidi"/>
            <w:noProof/>
            <w:szCs w:val="22"/>
          </w:rPr>
          <w:tab/>
        </w:r>
        <w:r w:rsidR="00D0743D" w:rsidRPr="0084464B">
          <w:rPr>
            <w:rStyle w:val="Hypertextovodkaz"/>
            <w:noProof/>
            <w:lang/>
          </w:rPr>
          <w:t>Delete the WAN Connection</w:t>
        </w:r>
        <w:r w:rsidR="00D0743D">
          <w:rPr>
            <w:noProof/>
            <w:webHidden/>
          </w:rPr>
          <w:tab/>
        </w:r>
        <w:r>
          <w:rPr>
            <w:noProof/>
            <w:webHidden/>
          </w:rPr>
          <w:fldChar w:fldCharType="begin"/>
        </w:r>
        <w:r w:rsidR="00D0743D">
          <w:rPr>
            <w:noProof/>
            <w:webHidden/>
          </w:rPr>
          <w:instrText xml:space="preserve"> PAGEREF _Toc495574904 \h </w:instrText>
        </w:r>
        <w:r>
          <w:rPr>
            <w:noProof/>
            <w:webHidden/>
          </w:rPr>
        </w:r>
        <w:r>
          <w:rPr>
            <w:noProof/>
            <w:webHidden/>
          </w:rPr>
          <w:fldChar w:fldCharType="separate"/>
        </w:r>
        <w:r w:rsidR="00D0743D">
          <w:rPr>
            <w:noProof/>
            <w:webHidden/>
          </w:rPr>
          <w:t>17</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905" w:history="1">
        <w:r w:rsidR="00D0743D" w:rsidRPr="0084464B">
          <w:rPr>
            <w:rStyle w:val="Hypertextovodkaz"/>
            <w:noProof/>
            <w:kern w:val="0"/>
          </w:rPr>
          <w:t>6</w:t>
        </w:r>
        <w:r w:rsidR="00D0743D">
          <w:rPr>
            <w:rFonts w:asciiTheme="minorHAnsi" w:eastAsiaTheme="minorEastAsia" w:hAnsiTheme="minorHAnsi" w:cstheme="minorBidi"/>
            <w:noProof/>
            <w:szCs w:val="22"/>
          </w:rPr>
          <w:tab/>
        </w:r>
        <w:r w:rsidR="00D0743D" w:rsidRPr="0084464B">
          <w:rPr>
            <w:rStyle w:val="Hypertextovodkaz"/>
            <w:noProof/>
            <w:kern w:val="0"/>
          </w:rPr>
          <w:t>ONU LAN Configuration</w:t>
        </w:r>
        <w:r w:rsidR="00D0743D">
          <w:rPr>
            <w:noProof/>
            <w:webHidden/>
          </w:rPr>
          <w:tab/>
        </w:r>
        <w:r>
          <w:rPr>
            <w:noProof/>
            <w:webHidden/>
          </w:rPr>
          <w:fldChar w:fldCharType="begin"/>
        </w:r>
        <w:r w:rsidR="00D0743D">
          <w:rPr>
            <w:noProof/>
            <w:webHidden/>
          </w:rPr>
          <w:instrText xml:space="preserve"> PAGEREF _Toc495574905 \h </w:instrText>
        </w:r>
        <w:r>
          <w:rPr>
            <w:noProof/>
            <w:webHidden/>
          </w:rPr>
        </w:r>
        <w:r>
          <w:rPr>
            <w:noProof/>
            <w:webHidden/>
          </w:rPr>
          <w:fldChar w:fldCharType="separate"/>
        </w:r>
        <w:r w:rsidR="00D0743D">
          <w:rPr>
            <w:noProof/>
            <w:webHidden/>
          </w:rPr>
          <w:t>17</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6" w:history="1">
        <w:r w:rsidR="00D0743D" w:rsidRPr="0084464B">
          <w:rPr>
            <w:rStyle w:val="Hypertextovodkaz"/>
            <w:noProof/>
            <w:lang/>
          </w:rPr>
          <w:t>6.1</w:t>
        </w:r>
        <w:r w:rsidR="00D0743D">
          <w:rPr>
            <w:rFonts w:asciiTheme="minorHAnsi" w:eastAsiaTheme="minorEastAsia" w:hAnsiTheme="minorHAnsi" w:cstheme="minorBidi"/>
            <w:noProof/>
            <w:szCs w:val="22"/>
          </w:rPr>
          <w:tab/>
        </w:r>
        <w:r w:rsidR="00D0743D" w:rsidRPr="0084464B">
          <w:rPr>
            <w:rStyle w:val="Hypertextovodkaz"/>
            <w:noProof/>
            <w:lang/>
          </w:rPr>
          <w:t>LAN IP Address Configuration</w:t>
        </w:r>
        <w:r w:rsidR="00D0743D">
          <w:rPr>
            <w:noProof/>
            <w:webHidden/>
          </w:rPr>
          <w:tab/>
        </w:r>
        <w:r>
          <w:rPr>
            <w:noProof/>
            <w:webHidden/>
          </w:rPr>
          <w:fldChar w:fldCharType="begin"/>
        </w:r>
        <w:r w:rsidR="00D0743D">
          <w:rPr>
            <w:noProof/>
            <w:webHidden/>
          </w:rPr>
          <w:instrText xml:space="preserve"> PAGEREF _Toc495574906 \h </w:instrText>
        </w:r>
        <w:r>
          <w:rPr>
            <w:noProof/>
            <w:webHidden/>
          </w:rPr>
        </w:r>
        <w:r>
          <w:rPr>
            <w:noProof/>
            <w:webHidden/>
          </w:rPr>
          <w:fldChar w:fldCharType="separate"/>
        </w:r>
        <w:r w:rsidR="00D0743D">
          <w:rPr>
            <w:noProof/>
            <w:webHidden/>
          </w:rPr>
          <w:t>17</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7" w:history="1">
        <w:r w:rsidR="00D0743D" w:rsidRPr="0084464B">
          <w:rPr>
            <w:rStyle w:val="Hypertextovodkaz"/>
            <w:noProof/>
            <w:lang/>
          </w:rPr>
          <w:t>6.2</w:t>
        </w:r>
        <w:r w:rsidR="00D0743D">
          <w:rPr>
            <w:rFonts w:asciiTheme="minorHAnsi" w:eastAsiaTheme="minorEastAsia" w:hAnsiTheme="minorHAnsi" w:cstheme="minorBidi"/>
            <w:noProof/>
            <w:szCs w:val="22"/>
          </w:rPr>
          <w:tab/>
        </w:r>
        <w:r w:rsidR="00D0743D" w:rsidRPr="0084464B">
          <w:rPr>
            <w:rStyle w:val="Hypertextovodkaz"/>
            <w:noProof/>
            <w:lang/>
          </w:rPr>
          <w:t>View LAN Client</w:t>
        </w:r>
        <w:r w:rsidR="00D0743D">
          <w:rPr>
            <w:noProof/>
            <w:webHidden/>
          </w:rPr>
          <w:tab/>
        </w:r>
        <w:r>
          <w:rPr>
            <w:noProof/>
            <w:webHidden/>
          </w:rPr>
          <w:fldChar w:fldCharType="begin"/>
        </w:r>
        <w:r w:rsidR="00D0743D">
          <w:rPr>
            <w:noProof/>
            <w:webHidden/>
          </w:rPr>
          <w:instrText xml:space="preserve"> PAGEREF _Toc495574907 \h </w:instrText>
        </w:r>
        <w:r>
          <w:rPr>
            <w:noProof/>
            <w:webHidden/>
          </w:rPr>
        </w:r>
        <w:r>
          <w:rPr>
            <w:noProof/>
            <w:webHidden/>
          </w:rPr>
          <w:fldChar w:fldCharType="separate"/>
        </w:r>
        <w:r w:rsidR="00D0743D">
          <w:rPr>
            <w:noProof/>
            <w:webHidden/>
          </w:rPr>
          <w:t>18</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908" w:history="1">
        <w:r w:rsidR="00D0743D" w:rsidRPr="0084464B">
          <w:rPr>
            <w:rStyle w:val="Hypertextovodkaz"/>
            <w:noProof/>
            <w:kern w:val="0"/>
          </w:rPr>
          <w:t>7</w:t>
        </w:r>
        <w:r w:rsidR="00D0743D">
          <w:rPr>
            <w:rFonts w:asciiTheme="minorHAnsi" w:eastAsiaTheme="minorEastAsia" w:hAnsiTheme="minorHAnsi" w:cstheme="minorBidi"/>
            <w:noProof/>
            <w:szCs w:val="22"/>
          </w:rPr>
          <w:tab/>
        </w:r>
        <w:r w:rsidR="00D0743D" w:rsidRPr="0084464B">
          <w:rPr>
            <w:rStyle w:val="Hypertextovodkaz"/>
            <w:noProof/>
            <w:kern w:val="0"/>
          </w:rPr>
          <w:t>Multicast/IPTV Configuration</w:t>
        </w:r>
        <w:r w:rsidR="00D0743D">
          <w:rPr>
            <w:noProof/>
            <w:webHidden/>
          </w:rPr>
          <w:tab/>
        </w:r>
        <w:r>
          <w:rPr>
            <w:noProof/>
            <w:webHidden/>
          </w:rPr>
          <w:fldChar w:fldCharType="begin"/>
        </w:r>
        <w:r w:rsidR="00D0743D">
          <w:rPr>
            <w:noProof/>
            <w:webHidden/>
          </w:rPr>
          <w:instrText xml:space="preserve"> PAGEREF _Toc495574908 \h </w:instrText>
        </w:r>
        <w:r>
          <w:rPr>
            <w:noProof/>
            <w:webHidden/>
          </w:rPr>
        </w:r>
        <w:r>
          <w:rPr>
            <w:noProof/>
            <w:webHidden/>
          </w:rPr>
          <w:fldChar w:fldCharType="separate"/>
        </w:r>
        <w:r w:rsidR="00D0743D">
          <w:rPr>
            <w:noProof/>
            <w:webHidden/>
          </w:rPr>
          <w:t>19</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09" w:history="1">
        <w:r w:rsidR="00D0743D" w:rsidRPr="0084464B">
          <w:rPr>
            <w:rStyle w:val="Hypertextovodkaz"/>
            <w:noProof/>
            <w:lang/>
          </w:rPr>
          <w:t>7.1</w:t>
        </w:r>
        <w:r w:rsidR="00D0743D">
          <w:rPr>
            <w:rFonts w:asciiTheme="minorHAnsi" w:eastAsiaTheme="minorEastAsia" w:hAnsiTheme="minorHAnsi" w:cstheme="minorBidi"/>
            <w:noProof/>
            <w:szCs w:val="22"/>
          </w:rPr>
          <w:tab/>
        </w:r>
        <w:r w:rsidR="00D0743D" w:rsidRPr="0084464B">
          <w:rPr>
            <w:rStyle w:val="Hypertextovodkaz"/>
            <w:noProof/>
            <w:lang/>
          </w:rPr>
          <w:t>Multicast/IPTV Service Setting</w:t>
        </w:r>
        <w:r w:rsidR="00D0743D">
          <w:rPr>
            <w:noProof/>
            <w:webHidden/>
          </w:rPr>
          <w:tab/>
        </w:r>
        <w:r>
          <w:rPr>
            <w:noProof/>
            <w:webHidden/>
          </w:rPr>
          <w:fldChar w:fldCharType="begin"/>
        </w:r>
        <w:r w:rsidR="00D0743D">
          <w:rPr>
            <w:noProof/>
            <w:webHidden/>
          </w:rPr>
          <w:instrText xml:space="preserve"> PAGEREF _Toc495574909 \h </w:instrText>
        </w:r>
        <w:r>
          <w:rPr>
            <w:noProof/>
            <w:webHidden/>
          </w:rPr>
        </w:r>
        <w:r>
          <w:rPr>
            <w:noProof/>
            <w:webHidden/>
          </w:rPr>
          <w:fldChar w:fldCharType="separate"/>
        </w:r>
        <w:r w:rsidR="00D0743D">
          <w:rPr>
            <w:noProof/>
            <w:webHidden/>
          </w:rPr>
          <w:t>19</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0" w:history="1">
        <w:r w:rsidR="00D0743D" w:rsidRPr="0084464B">
          <w:rPr>
            <w:rStyle w:val="Hypertextovodkaz"/>
            <w:noProof/>
            <w:lang/>
          </w:rPr>
          <w:t>7.2</w:t>
        </w:r>
        <w:r w:rsidR="00D0743D">
          <w:rPr>
            <w:rFonts w:asciiTheme="minorHAnsi" w:eastAsiaTheme="minorEastAsia" w:hAnsiTheme="minorHAnsi" w:cstheme="minorBidi"/>
            <w:noProof/>
            <w:szCs w:val="22"/>
          </w:rPr>
          <w:tab/>
        </w:r>
        <w:r w:rsidR="00D0743D" w:rsidRPr="0084464B">
          <w:rPr>
            <w:rStyle w:val="Hypertextovodkaz"/>
            <w:noProof/>
            <w:lang/>
          </w:rPr>
          <w:t>IGMP Snooping Setting</w:t>
        </w:r>
        <w:r w:rsidR="00D0743D">
          <w:rPr>
            <w:noProof/>
            <w:webHidden/>
          </w:rPr>
          <w:tab/>
        </w:r>
        <w:r>
          <w:rPr>
            <w:noProof/>
            <w:webHidden/>
          </w:rPr>
          <w:fldChar w:fldCharType="begin"/>
        </w:r>
        <w:r w:rsidR="00D0743D">
          <w:rPr>
            <w:noProof/>
            <w:webHidden/>
          </w:rPr>
          <w:instrText xml:space="preserve"> PAGEREF _Toc495574910 \h </w:instrText>
        </w:r>
        <w:r>
          <w:rPr>
            <w:noProof/>
            <w:webHidden/>
          </w:rPr>
        </w:r>
        <w:r>
          <w:rPr>
            <w:noProof/>
            <w:webHidden/>
          </w:rPr>
          <w:fldChar w:fldCharType="separate"/>
        </w:r>
        <w:r w:rsidR="00D0743D">
          <w:rPr>
            <w:noProof/>
            <w:webHidden/>
          </w:rPr>
          <w:t>19</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1" w:history="1">
        <w:r w:rsidR="00D0743D" w:rsidRPr="0084464B">
          <w:rPr>
            <w:rStyle w:val="Hypertextovodkaz"/>
            <w:noProof/>
            <w:lang/>
          </w:rPr>
          <w:t>7.3</w:t>
        </w:r>
        <w:r w:rsidR="00D0743D">
          <w:rPr>
            <w:rFonts w:asciiTheme="minorHAnsi" w:eastAsiaTheme="minorEastAsia" w:hAnsiTheme="minorHAnsi" w:cstheme="minorBidi"/>
            <w:noProof/>
            <w:szCs w:val="22"/>
          </w:rPr>
          <w:tab/>
        </w:r>
        <w:r w:rsidR="00D0743D" w:rsidRPr="0084464B">
          <w:rPr>
            <w:rStyle w:val="Hypertextovodkaz"/>
            <w:noProof/>
            <w:lang/>
          </w:rPr>
          <w:t>IGMP Proxy</w:t>
        </w:r>
        <w:r w:rsidR="00D0743D">
          <w:rPr>
            <w:noProof/>
            <w:webHidden/>
          </w:rPr>
          <w:tab/>
        </w:r>
        <w:r>
          <w:rPr>
            <w:noProof/>
            <w:webHidden/>
          </w:rPr>
          <w:fldChar w:fldCharType="begin"/>
        </w:r>
        <w:r w:rsidR="00D0743D">
          <w:rPr>
            <w:noProof/>
            <w:webHidden/>
          </w:rPr>
          <w:instrText xml:space="preserve"> PAGEREF _Toc495574911 \h </w:instrText>
        </w:r>
        <w:r>
          <w:rPr>
            <w:noProof/>
            <w:webHidden/>
          </w:rPr>
        </w:r>
        <w:r>
          <w:rPr>
            <w:noProof/>
            <w:webHidden/>
          </w:rPr>
          <w:fldChar w:fldCharType="separate"/>
        </w:r>
        <w:r w:rsidR="00D0743D">
          <w:rPr>
            <w:noProof/>
            <w:webHidden/>
          </w:rPr>
          <w:t>20</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2" w:history="1">
        <w:r w:rsidR="00D0743D" w:rsidRPr="0084464B">
          <w:rPr>
            <w:rStyle w:val="Hypertextovodkaz"/>
            <w:noProof/>
            <w:lang/>
          </w:rPr>
          <w:t>7.4</w:t>
        </w:r>
        <w:r w:rsidR="00D0743D">
          <w:rPr>
            <w:rFonts w:asciiTheme="minorHAnsi" w:eastAsiaTheme="minorEastAsia" w:hAnsiTheme="minorHAnsi" w:cstheme="minorBidi"/>
            <w:noProof/>
            <w:szCs w:val="22"/>
          </w:rPr>
          <w:tab/>
        </w:r>
        <w:r w:rsidR="00D0743D" w:rsidRPr="0084464B">
          <w:rPr>
            <w:rStyle w:val="Hypertextovodkaz"/>
            <w:noProof/>
            <w:lang/>
          </w:rPr>
          <w:t>IGMP VLAN Configuration</w:t>
        </w:r>
        <w:r w:rsidR="00D0743D">
          <w:rPr>
            <w:noProof/>
            <w:webHidden/>
          </w:rPr>
          <w:tab/>
        </w:r>
        <w:r>
          <w:rPr>
            <w:noProof/>
            <w:webHidden/>
          </w:rPr>
          <w:fldChar w:fldCharType="begin"/>
        </w:r>
        <w:r w:rsidR="00D0743D">
          <w:rPr>
            <w:noProof/>
            <w:webHidden/>
          </w:rPr>
          <w:instrText xml:space="preserve"> PAGEREF _Toc495574912 \h </w:instrText>
        </w:r>
        <w:r>
          <w:rPr>
            <w:noProof/>
            <w:webHidden/>
          </w:rPr>
        </w:r>
        <w:r>
          <w:rPr>
            <w:noProof/>
            <w:webHidden/>
          </w:rPr>
          <w:fldChar w:fldCharType="separate"/>
        </w:r>
        <w:r w:rsidR="00D0743D">
          <w:rPr>
            <w:noProof/>
            <w:webHidden/>
          </w:rPr>
          <w:t>20</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913" w:history="1">
        <w:r w:rsidR="00D0743D" w:rsidRPr="0084464B">
          <w:rPr>
            <w:rStyle w:val="Hypertextovodkaz"/>
            <w:noProof/>
          </w:rPr>
          <w:t>8</w:t>
        </w:r>
        <w:r w:rsidR="00D0743D">
          <w:rPr>
            <w:rFonts w:asciiTheme="minorHAnsi" w:eastAsiaTheme="minorEastAsia" w:hAnsiTheme="minorHAnsi" w:cstheme="minorBidi"/>
            <w:noProof/>
            <w:szCs w:val="22"/>
          </w:rPr>
          <w:tab/>
        </w:r>
        <w:r w:rsidR="00D0743D" w:rsidRPr="0084464B">
          <w:rPr>
            <w:rStyle w:val="Hypertextovodkaz"/>
            <w:noProof/>
          </w:rPr>
          <w:t>WLAN Configuration</w:t>
        </w:r>
        <w:r w:rsidR="00D0743D">
          <w:rPr>
            <w:noProof/>
            <w:webHidden/>
          </w:rPr>
          <w:tab/>
        </w:r>
        <w:r>
          <w:rPr>
            <w:noProof/>
            <w:webHidden/>
          </w:rPr>
          <w:fldChar w:fldCharType="begin"/>
        </w:r>
        <w:r w:rsidR="00D0743D">
          <w:rPr>
            <w:noProof/>
            <w:webHidden/>
          </w:rPr>
          <w:instrText xml:space="preserve"> PAGEREF _Toc495574913 \h </w:instrText>
        </w:r>
        <w:r>
          <w:rPr>
            <w:noProof/>
            <w:webHidden/>
          </w:rPr>
        </w:r>
        <w:r>
          <w:rPr>
            <w:noProof/>
            <w:webHidden/>
          </w:rPr>
          <w:fldChar w:fldCharType="separate"/>
        </w:r>
        <w:r w:rsidR="00D0743D">
          <w:rPr>
            <w:noProof/>
            <w:webHidden/>
          </w:rPr>
          <w:t>20</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4" w:history="1">
        <w:r w:rsidR="00D0743D" w:rsidRPr="0084464B">
          <w:rPr>
            <w:rStyle w:val="Hypertextovodkaz"/>
            <w:noProof/>
            <w:lang/>
          </w:rPr>
          <w:t>8.1</w:t>
        </w:r>
        <w:r w:rsidR="00D0743D">
          <w:rPr>
            <w:rFonts w:asciiTheme="minorHAnsi" w:eastAsiaTheme="minorEastAsia" w:hAnsiTheme="minorHAnsi" w:cstheme="minorBidi"/>
            <w:noProof/>
            <w:szCs w:val="22"/>
          </w:rPr>
          <w:tab/>
        </w:r>
        <w:r w:rsidR="00D0743D" w:rsidRPr="0084464B">
          <w:rPr>
            <w:rStyle w:val="Hypertextovodkaz"/>
            <w:noProof/>
            <w:lang/>
          </w:rPr>
          <w:t>WLAN Basic Configuration</w:t>
        </w:r>
        <w:r w:rsidR="00D0743D">
          <w:rPr>
            <w:noProof/>
            <w:webHidden/>
          </w:rPr>
          <w:tab/>
        </w:r>
        <w:r>
          <w:rPr>
            <w:noProof/>
            <w:webHidden/>
          </w:rPr>
          <w:fldChar w:fldCharType="begin"/>
        </w:r>
        <w:r w:rsidR="00D0743D">
          <w:rPr>
            <w:noProof/>
            <w:webHidden/>
          </w:rPr>
          <w:instrText xml:space="preserve"> PAGEREF _Toc495574914 \h </w:instrText>
        </w:r>
        <w:r>
          <w:rPr>
            <w:noProof/>
            <w:webHidden/>
          </w:rPr>
        </w:r>
        <w:r>
          <w:rPr>
            <w:noProof/>
            <w:webHidden/>
          </w:rPr>
          <w:fldChar w:fldCharType="separate"/>
        </w:r>
        <w:r w:rsidR="00D0743D">
          <w:rPr>
            <w:noProof/>
            <w:webHidden/>
          </w:rPr>
          <w:t>20</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5" w:history="1">
        <w:r w:rsidR="00D0743D" w:rsidRPr="0084464B">
          <w:rPr>
            <w:rStyle w:val="Hypertextovodkaz"/>
            <w:noProof/>
            <w:lang/>
          </w:rPr>
          <w:t>8.2</w:t>
        </w:r>
        <w:r w:rsidR="00D0743D">
          <w:rPr>
            <w:rFonts w:asciiTheme="minorHAnsi" w:eastAsiaTheme="minorEastAsia" w:hAnsiTheme="minorHAnsi" w:cstheme="minorBidi"/>
            <w:noProof/>
            <w:szCs w:val="22"/>
          </w:rPr>
          <w:tab/>
        </w:r>
        <w:r w:rsidR="00D0743D" w:rsidRPr="0084464B">
          <w:rPr>
            <w:rStyle w:val="Hypertextovodkaz"/>
            <w:noProof/>
            <w:lang/>
          </w:rPr>
          <w:t>WLAN Password Configuration</w:t>
        </w:r>
        <w:r w:rsidR="00D0743D">
          <w:rPr>
            <w:noProof/>
            <w:webHidden/>
          </w:rPr>
          <w:tab/>
        </w:r>
        <w:r>
          <w:rPr>
            <w:noProof/>
            <w:webHidden/>
          </w:rPr>
          <w:fldChar w:fldCharType="begin"/>
        </w:r>
        <w:r w:rsidR="00D0743D">
          <w:rPr>
            <w:noProof/>
            <w:webHidden/>
          </w:rPr>
          <w:instrText xml:space="preserve"> PAGEREF _Toc495574915 \h </w:instrText>
        </w:r>
        <w:r>
          <w:rPr>
            <w:noProof/>
            <w:webHidden/>
          </w:rPr>
        </w:r>
        <w:r>
          <w:rPr>
            <w:noProof/>
            <w:webHidden/>
          </w:rPr>
          <w:fldChar w:fldCharType="separate"/>
        </w:r>
        <w:r w:rsidR="00D0743D">
          <w:rPr>
            <w:noProof/>
            <w:webHidden/>
          </w:rPr>
          <w:t>21</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6" w:history="1">
        <w:r w:rsidR="00D0743D" w:rsidRPr="0084464B">
          <w:rPr>
            <w:rStyle w:val="Hypertextovodkaz"/>
            <w:noProof/>
            <w:lang/>
          </w:rPr>
          <w:t>8.3</w:t>
        </w:r>
        <w:r w:rsidR="00D0743D">
          <w:rPr>
            <w:rFonts w:asciiTheme="minorHAnsi" w:eastAsiaTheme="minorEastAsia" w:hAnsiTheme="minorHAnsi" w:cstheme="minorBidi"/>
            <w:noProof/>
            <w:szCs w:val="22"/>
          </w:rPr>
          <w:tab/>
        </w:r>
        <w:r w:rsidR="00D0743D" w:rsidRPr="0084464B">
          <w:rPr>
            <w:rStyle w:val="Hypertextovodkaz"/>
            <w:noProof/>
            <w:lang/>
          </w:rPr>
          <w:t>WLAN Virtual SSID</w:t>
        </w:r>
        <w:r w:rsidR="00D0743D">
          <w:rPr>
            <w:noProof/>
            <w:webHidden/>
          </w:rPr>
          <w:tab/>
        </w:r>
        <w:r>
          <w:rPr>
            <w:noProof/>
            <w:webHidden/>
          </w:rPr>
          <w:fldChar w:fldCharType="begin"/>
        </w:r>
        <w:r w:rsidR="00D0743D">
          <w:rPr>
            <w:noProof/>
            <w:webHidden/>
          </w:rPr>
          <w:instrText xml:space="preserve"> PAGEREF _Toc495574916 \h </w:instrText>
        </w:r>
        <w:r>
          <w:rPr>
            <w:noProof/>
            <w:webHidden/>
          </w:rPr>
        </w:r>
        <w:r>
          <w:rPr>
            <w:noProof/>
            <w:webHidden/>
          </w:rPr>
          <w:fldChar w:fldCharType="separate"/>
        </w:r>
        <w:r w:rsidR="00D0743D">
          <w:rPr>
            <w:noProof/>
            <w:webHidden/>
          </w:rPr>
          <w:t>22</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917" w:history="1">
        <w:r w:rsidR="00D0743D" w:rsidRPr="0084464B">
          <w:rPr>
            <w:rStyle w:val="Hypertextovodkaz"/>
            <w:noProof/>
          </w:rPr>
          <w:t>9</w:t>
        </w:r>
        <w:r w:rsidR="00D0743D">
          <w:rPr>
            <w:rFonts w:asciiTheme="minorHAnsi" w:eastAsiaTheme="minorEastAsia" w:hAnsiTheme="minorHAnsi" w:cstheme="minorBidi"/>
            <w:noProof/>
            <w:szCs w:val="22"/>
          </w:rPr>
          <w:tab/>
        </w:r>
        <w:r w:rsidR="00D0743D" w:rsidRPr="0084464B">
          <w:rPr>
            <w:rStyle w:val="Hypertextovodkaz"/>
            <w:noProof/>
          </w:rPr>
          <w:t>CATV Configuration</w:t>
        </w:r>
        <w:r w:rsidR="00D0743D">
          <w:rPr>
            <w:noProof/>
            <w:webHidden/>
          </w:rPr>
          <w:tab/>
        </w:r>
        <w:r>
          <w:rPr>
            <w:noProof/>
            <w:webHidden/>
          </w:rPr>
          <w:fldChar w:fldCharType="begin"/>
        </w:r>
        <w:r w:rsidR="00D0743D">
          <w:rPr>
            <w:noProof/>
            <w:webHidden/>
          </w:rPr>
          <w:instrText xml:space="preserve"> PAGEREF _Toc495574917 \h </w:instrText>
        </w:r>
        <w:r>
          <w:rPr>
            <w:noProof/>
            <w:webHidden/>
          </w:rPr>
        </w:r>
        <w:r>
          <w:rPr>
            <w:noProof/>
            <w:webHidden/>
          </w:rPr>
          <w:fldChar w:fldCharType="separate"/>
        </w:r>
        <w:r w:rsidR="00D0743D">
          <w:rPr>
            <w:noProof/>
            <w:webHidden/>
          </w:rPr>
          <w:t>22</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8" w:history="1">
        <w:r w:rsidR="00D0743D" w:rsidRPr="0084464B">
          <w:rPr>
            <w:rStyle w:val="Hypertextovodkaz"/>
            <w:noProof/>
            <w:lang/>
          </w:rPr>
          <w:t>9.1</w:t>
        </w:r>
        <w:r w:rsidR="00D0743D">
          <w:rPr>
            <w:rFonts w:asciiTheme="minorHAnsi" w:eastAsiaTheme="minorEastAsia" w:hAnsiTheme="minorHAnsi" w:cstheme="minorBidi"/>
            <w:noProof/>
            <w:szCs w:val="22"/>
          </w:rPr>
          <w:tab/>
        </w:r>
        <w:r w:rsidR="00D0743D" w:rsidRPr="0084464B">
          <w:rPr>
            <w:rStyle w:val="Hypertextovodkaz"/>
            <w:noProof/>
            <w:lang/>
          </w:rPr>
          <w:t>Configure CATV Port Parameter</w:t>
        </w:r>
        <w:r w:rsidR="00D0743D">
          <w:rPr>
            <w:noProof/>
            <w:webHidden/>
          </w:rPr>
          <w:tab/>
        </w:r>
        <w:r>
          <w:rPr>
            <w:noProof/>
            <w:webHidden/>
          </w:rPr>
          <w:fldChar w:fldCharType="begin"/>
        </w:r>
        <w:r w:rsidR="00D0743D">
          <w:rPr>
            <w:noProof/>
            <w:webHidden/>
          </w:rPr>
          <w:instrText xml:space="preserve"> PAGEREF _Toc495574918 \h </w:instrText>
        </w:r>
        <w:r>
          <w:rPr>
            <w:noProof/>
            <w:webHidden/>
          </w:rPr>
        </w:r>
        <w:r>
          <w:rPr>
            <w:noProof/>
            <w:webHidden/>
          </w:rPr>
          <w:fldChar w:fldCharType="separate"/>
        </w:r>
        <w:r w:rsidR="00D0743D">
          <w:rPr>
            <w:noProof/>
            <w:webHidden/>
          </w:rPr>
          <w:t>22</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19" w:history="1">
        <w:r w:rsidR="00D0743D" w:rsidRPr="0084464B">
          <w:rPr>
            <w:rStyle w:val="Hypertextovodkaz"/>
            <w:noProof/>
            <w:lang/>
          </w:rPr>
          <w:t>9.2</w:t>
        </w:r>
        <w:r w:rsidR="00D0743D">
          <w:rPr>
            <w:rFonts w:asciiTheme="minorHAnsi" w:eastAsiaTheme="minorEastAsia" w:hAnsiTheme="minorHAnsi" w:cstheme="minorBidi"/>
            <w:noProof/>
            <w:szCs w:val="22"/>
          </w:rPr>
          <w:tab/>
        </w:r>
        <w:r w:rsidR="00D0743D" w:rsidRPr="0084464B">
          <w:rPr>
            <w:rStyle w:val="Hypertextovodkaz"/>
            <w:noProof/>
            <w:lang/>
          </w:rPr>
          <w:t>View CATV Information</w:t>
        </w:r>
        <w:r w:rsidR="00D0743D">
          <w:rPr>
            <w:noProof/>
            <w:webHidden/>
          </w:rPr>
          <w:tab/>
        </w:r>
        <w:r>
          <w:rPr>
            <w:noProof/>
            <w:webHidden/>
          </w:rPr>
          <w:fldChar w:fldCharType="begin"/>
        </w:r>
        <w:r w:rsidR="00D0743D">
          <w:rPr>
            <w:noProof/>
            <w:webHidden/>
          </w:rPr>
          <w:instrText xml:space="preserve"> PAGEREF _Toc495574919 \h </w:instrText>
        </w:r>
        <w:r>
          <w:rPr>
            <w:noProof/>
            <w:webHidden/>
          </w:rPr>
        </w:r>
        <w:r>
          <w:rPr>
            <w:noProof/>
            <w:webHidden/>
          </w:rPr>
          <w:fldChar w:fldCharType="separate"/>
        </w:r>
        <w:r w:rsidR="00D0743D">
          <w:rPr>
            <w:noProof/>
            <w:webHidden/>
          </w:rPr>
          <w:t>23</w:t>
        </w:r>
        <w:r>
          <w:rPr>
            <w:noProof/>
            <w:webHidden/>
          </w:rPr>
          <w:fldChar w:fldCharType="end"/>
        </w:r>
      </w:hyperlink>
    </w:p>
    <w:p w:rsidR="00D0743D" w:rsidRDefault="00CC430F" w:rsidP="00D0743D">
      <w:pPr>
        <w:pStyle w:val="Obsah1"/>
        <w:tabs>
          <w:tab w:val="right" w:leader="dot" w:pos="8296"/>
        </w:tabs>
        <w:rPr>
          <w:rFonts w:asciiTheme="minorHAnsi" w:eastAsiaTheme="minorEastAsia" w:hAnsiTheme="minorHAnsi" w:cstheme="minorBidi"/>
          <w:noProof/>
          <w:szCs w:val="22"/>
        </w:rPr>
      </w:pPr>
      <w:hyperlink w:anchor="_Toc495574920" w:history="1">
        <w:r w:rsidR="00D0743D" w:rsidRPr="0084464B">
          <w:rPr>
            <w:rStyle w:val="Hypertextovodkaz"/>
            <w:noProof/>
            <w:kern w:val="0"/>
          </w:rPr>
          <w:t>10</w:t>
        </w:r>
        <w:r w:rsidR="00D0743D">
          <w:rPr>
            <w:rFonts w:asciiTheme="minorHAnsi" w:eastAsiaTheme="minorEastAsia" w:hAnsiTheme="minorHAnsi" w:cstheme="minorBidi"/>
            <w:noProof/>
            <w:szCs w:val="22"/>
          </w:rPr>
          <w:t xml:space="preserve">  </w:t>
        </w:r>
        <w:r w:rsidR="00D0743D" w:rsidRPr="0084464B">
          <w:rPr>
            <w:rStyle w:val="Hypertextovodkaz"/>
            <w:noProof/>
            <w:kern w:val="0"/>
          </w:rPr>
          <w:t>TR069 Remote Management</w:t>
        </w:r>
        <w:r w:rsidR="00D0743D">
          <w:rPr>
            <w:noProof/>
            <w:webHidden/>
          </w:rPr>
          <w:tab/>
        </w:r>
        <w:r>
          <w:rPr>
            <w:noProof/>
            <w:webHidden/>
          </w:rPr>
          <w:fldChar w:fldCharType="begin"/>
        </w:r>
        <w:r w:rsidR="00D0743D">
          <w:rPr>
            <w:noProof/>
            <w:webHidden/>
          </w:rPr>
          <w:instrText xml:space="preserve"> PAGEREF _Toc495574920 \h </w:instrText>
        </w:r>
        <w:r>
          <w:rPr>
            <w:noProof/>
            <w:webHidden/>
          </w:rPr>
        </w:r>
        <w:r>
          <w:rPr>
            <w:noProof/>
            <w:webHidden/>
          </w:rPr>
          <w:fldChar w:fldCharType="separate"/>
        </w:r>
        <w:r w:rsidR="00D0743D">
          <w:rPr>
            <w:noProof/>
            <w:webHidden/>
          </w:rPr>
          <w:t>23</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21" w:history="1">
        <w:r w:rsidR="00D0743D" w:rsidRPr="0084464B">
          <w:rPr>
            <w:rStyle w:val="Hypertextovodkaz"/>
            <w:noProof/>
            <w:lang/>
          </w:rPr>
          <w:t>10.1</w:t>
        </w:r>
        <w:r w:rsidR="00D0743D">
          <w:rPr>
            <w:rFonts w:asciiTheme="minorHAnsi" w:eastAsiaTheme="minorEastAsia" w:hAnsiTheme="minorHAnsi" w:cstheme="minorBidi"/>
            <w:noProof/>
            <w:szCs w:val="22"/>
          </w:rPr>
          <w:tab/>
        </w:r>
        <w:r w:rsidR="00D0743D" w:rsidRPr="0084464B">
          <w:rPr>
            <w:rStyle w:val="Hypertextovodkaz"/>
            <w:noProof/>
            <w:lang/>
          </w:rPr>
          <w:t>Configure Channel for TR069 Remote Management</w:t>
        </w:r>
        <w:r w:rsidR="00D0743D">
          <w:rPr>
            <w:noProof/>
            <w:webHidden/>
          </w:rPr>
          <w:tab/>
        </w:r>
        <w:r>
          <w:rPr>
            <w:noProof/>
            <w:webHidden/>
          </w:rPr>
          <w:fldChar w:fldCharType="begin"/>
        </w:r>
        <w:r w:rsidR="00D0743D">
          <w:rPr>
            <w:noProof/>
            <w:webHidden/>
          </w:rPr>
          <w:instrText xml:space="preserve"> PAGEREF _Toc495574921 \h </w:instrText>
        </w:r>
        <w:r>
          <w:rPr>
            <w:noProof/>
            <w:webHidden/>
          </w:rPr>
        </w:r>
        <w:r>
          <w:rPr>
            <w:noProof/>
            <w:webHidden/>
          </w:rPr>
          <w:fldChar w:fldCharType="separate"/>
        </w:r>
        <w:r w:rsidR="00D0743D">
          <w:rPr>
            <w:noProof/>
            <w:webHidden/>
          </w:rPr>
          <w:t>23</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22" w:history="1">
        <w:r w:rsidR="00D0743D" w:rsidRPr="0084464B">
          <w:rPr>
            <w:rStyle w:val="Hypertextovodkaz"/>
            <w:noProof/>
            <w:lang/>
          </w:rPr>
          <w:t>10.2</w:t>
        </w:r>
        <w:r w:rsidR="00D0743D">
          <w:rPr>
            <w:rFonts w:asciiTheme="minorHAnsi" w:eastAsiaTheme="minorEastAsia" w:hAnsiTheme="minorHAnsi" w:cstheme="minorBidi"/>
            <w:noProof/>
            <w:szCs w:val="22"/>
          </w:rPr>
          <w:tab/>
        </w:r>
        <w:r w:rsidR="00D0743D" w:rsidRPr="0084464B">
          <w:rPr>
            <w:rStyle w:val="Hypertextovodkaz"/>
            <w:noProof/>
            <w:lang/>
          </w:rPr>
          <w:t>TR069 Client Configuration</w:t>
        </w:r>
        <w:r w:rsidR="00D0743D">
          <w:rPr>
            <w:noProof/>
            <w:webHidden/>
          </w:rPr>
          <w:tab/>
        </w:r>
        <w:r>
          <w:rPr>
            <w:noProof/>
            <w:webHidden/>
          </w:rPr>
          <w:fldChar w:fldCharType="begin"/>
        </w:r>
        <w:r w:rsidR="00D0743D">
          <w:rPr>
            <w:noProof/>
            <w:webHidden/>
          </w:rPr>
          <w:instrText xml:space="preserve"> PAGEREF _Toc495574922 \h </w:instrText>
        </w:r>
        <w:r>
          <w:rPr>
            <w:noProof/>
            <w:webHidden/>
          </w:rPr>
        </w:r>
        <w:r>
          <w:rPr>
            <w:noProof/>
            <w:webHidden/>
          </w:rPr>
          <w:fldChar w:fldCharType="separate"/>
        </w:r>
        <w:r w:rsidR="00D0743D">
          <w:rPr>
            <w:noProof/>
            <w:webHidden/>
          </w:rPr>
          <w:t>24</w:t>
        </w:r>
        <w:r>
          <w:rPr>
            <w:noProof/>
            <w:webHidden/>
          </w:rPr>
          <w:fldChar w:fldCharType="end"/>
        </w:r>
      </w:hyperlink>
    </w:p>
    <w:p w:rsidR="00D0743D" w:rsidRDefault="00CC430F">
      <w:pPr>
        <w:pStyle w:val="Obsah1"/>
        <w:tabs>
          <w:tab w:val="left" w:pos="420"/>
          <w:tab w:val="right" w:leader="dot" w:pos="8296"/>
        </w:tabs>
        <w:rPr>
          <w:rFonts w:asciiTheme="minorHAnsi" w:eastAsiaTheme="minorEastAsia" w:hAnsiTheme="minorHAnsi" w:cstheme="minorBidi"/>
          <w:noProof/>
          <w:szCs w:val="22"/>
        </w:rPr>
      </w:pPr>
      <w:hyperlink w:anchor="_Toc495574923" w:history="1">
        <w:r w:rsidR="00D0743D" w:rsidRPr="0084464B">
          <w:rPr>
            <w:rStyle w:val="Hypertextovodkaz"/>
            <w:noProof/>
          </w:rPr>
          <w:t>11</w:t>
        </w:r>
        <w:r w:rsidR="00D0743D">
          <w:rPr>
            <w:rFonts w:asciiTheme="minorHAnsi" w:eastAsiaTheme="minorEastAsia" w:hAnsiTheme="minorHAnsi" w:cstheme="minorBidi"/>
            <w:noProof/>
            <w:szCs w:val="22"/>
          </w:rPr>
          <w:tab/>
        </w:r>
        <w:r w:rsidR="00D0743D" w:rsidRPr="0084464B">
          <w:rPr>
            <w:rStyle w:val="Hypertextovodkaz"/>
            <w:noProof/>
          </w:rPr>
          <w:t>Device Management</w:t>
        </w:r>
        <w:r w:rsidR="00D0743D">
          <w:rPr>
            <w:noProof/>
            <w:webHidden/>
          </w:rPr>
          <w:tab/>
        </w:r>
        <w:r>
          <w:rPr>
            <w:noProof/>
            <w:webHidden/>
          </w:rPr>
          <w:fldChar w:fldCharType="begin"/>
        </w:r>
        <w:r w:rsidR="00D0743D">
          <w:rPr>
            <w:noProof/>
            <w:webHidden/>
          </w:rPr>
          <w:instrText xml:space="preserve"> PAGEREF _Toc495574923 \h </w:instrText>
        </w:r>
        <w:r>
          <w:rPr>
            <w:noProof/>
            <w:webHidden/>
          </w:rPr>
        </w:r>
        <w:r>
          <w:rPr>
            <w:noProof/>
            <w:webHidden/>
          </w:rPr>
          <w:fldChar w:fldCharType="separate"/>
        </w:r>
        <w:r w:rsidR="00D0743D">
          <w:rPr>
            <w:noProof/>
            <w:webHidden/>
          </w:rPr>
          <w:t>24</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24" w:history="1">
        <w:r w:rsidR="00D0743D" w:rsidRPr="0084464B">
          <w:rPr>
            <w:rStyle w:val="Hypertextovodkaz"/>
            <w:noProof/>
            <w:lang/>
          </w:rPr>
          <w:t>11.1</w:t>
        </w:r>
        <w:r w:rsidR="00D0743D">
          <w:rPr>
            <w:rFonts w:asciiTheme="minorHAnsi" w:eastAsiaTheme="minorEastAsia" w:hAnsiTheme="minorHAnsi" w:cstheme="minorBidi"/>
            <w:noProof/>
            <w:szCs w:val="22"/>
          </w:rPr>
          <w:tab/>
        </w:r>
        <w:r w:rsidR="00D0743D" w:rsidRPr="0084464B">
          <w:rPr>
            <w:rStyle w:val="Hypertextovodkaz"/>
            <w:noProof/>
            <w:lang/>
          </w:rPr>
          <w:t>ONU Remote Access Configuration</w:t>
        </w:r>
        <w:r w:rsidR="00D0743D">
          <w:rPr>
            <w:noProof/>
            <w:webHidden/>
          </w:rPr>
          <w:tab/>
        </w:r>
        <w:r>
          <w:rPr>
            <w:noProof/>
            <w:webHidden/>
          </w:rPr>
          <w:fldChar w:fldCharType="begin"/>
        </w:r>
        <w:r w:rsidR="00D0743D">
          <w:rPr>
            <w:noProof/>
            <w:webHidden/>
          </w:rPr>
          <w:instrText xml:space="preserve"> PAGEREF _Toc495574924 \h </w:instrText>
        </w:r>
        <w:r>
          <w:rPr>
            <w:noProof/>
            <w:webHidden/>
          </w:rPr>
        </w:r>
        <w:r>
          <w:rPr>
            <w:noProof/>
            <w:webHidden/>
          </w:rPr>
          <w:fldChar w:fldCharType="separate"/>
        </w:r>
        <w:r w:rsidR="00D0743D">
          <w:rPr>
            <w:noProof/>
            <w:webHidden/>
          </w:rPr>
          <w:t>24</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25" w:history="1">
        <w:r w:rsidR="00D0743D" w:rsidRPr="0084464B">
          <w:rPr>
            <w:rStyle w:val="Hypertextovodkaz"/>
            <w:noProof/>
            <w:lang/>
          </w:rPr>
          <w:t>11.2</w:t>
        </w:r>
        <w:r w:rsidR="00D0743D">
          <w:rPr>
            <w:rFonts w:asciiTheme="minorHAnsi" w:eastAsiaTheme="minorEastAsia" w:hAnsiTheme="minorHAnsi" w:cstheme="minorBidi"/>
            <w:noProof/>
            <w:szCs w:val="22"/>
          </w:rPr>
          <w:tab/>
        </w:r>
        <w:r w:rsidR="00D0743D" w:rsidRPr="0084464B">
          <w:rPr>
            <w:rStyle w:val="Hypertextovodkaz"/>
            <w:noProof/>
            <w:lang/>
          </w:rPr>
          <w:t>Restore Default Setting</w:t>
        </w:r>
        <w:r w:rsidR="00D0743D">
          <w:rPr>
            <w:noProof/>
            <w:webHidden/>
          </w:rPr>
          <w:tab/>
        </w:r>
        <w:r>
          <w:rPr>
            <w:noProof/>
            <w:webHidden/>
          </w:rPr>
          <w:fldChar w:fldCharType="begin"/>
        </w:r>
        <w:r w:rsidR="00D0743D">
          <w:rPr>
            <w:noProof/>
            <w:webHidden/>
          </w:rPr>
          <w:instrText xml:space="preserve"> PAGEREF _Toc495574925 \h </w:instrText>
        </w:r>
        <w:r>
          <w:rPr>
            <w:noProof/>
            <w:webHidden/>
          </w:rPr>
        </w:r>
        <w:r>
          <w:rPr>
            <w:noProof/>
            <w:webHidden/>
          </w:rPr>
          <w:fldChar w:fldCharType="separate"/>
        </w:r>
        <w:r w:rsidR="00D0743D">
          <w:rPr>
            <w:noProof/>
            <w:webHidden/>
          </w:rPr>
          <w:t>25</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26" w:history="1">
        <w:r w:rsidR="00D0743D" w:rsidRPr="0084464B">
          <w:rPr>
            <w:rStyle w:val="Hypertextovodkaz"/>
            <w:noProof/>
            <w:lang/>
          </w:rPr>
          <w:t>11.3</w:t>
        </w:r>
        <w:r w:rsidR="00D0743D">
          <w:rPr>
            <w:rFonts w:asciiTheme="minorHAnsi" w:eastAsiaTheme="minorEastAsia" w:hAnsiTheme="minorHAnsi" w:cstheme="minorBidi"/>
            <w:noProof/>
            <w:szCs w:val="22"/>
          </w:rPr>
          <w:tab/>
        </w:r>
        <w:r w:rsidR="00D0743D" w:rsidRPr="0084464B">
          <w:rPr>
            <w:rStyle w:val="Hypertextovodkaz"/>
            <w:noProof/>
            <w:lang/>
          </w:rPr>
          <w:t>Firmware Upgrade</w:t>
        </w:r>
        <w:r w:rsidR="00D0743D">
          <w:rPr>
            <w:noProof/>
            <w:webHidden/>
          </w:rPr>
          <w:tab/>
        </w:r>
        <w:r>
          <w:rPr>
            <w:noProof/>
            <w:webHidden/>
          </w:rPr>
          <w:fldChar w:fldCharType="begin"/>
        </w:r>
        <w:r w:rsidR="00D0743D">
          <w:rPr>
            <w:noProof/>
            <w:webHidden/>
          </w:rPr>
          <w:instrText xml:space="preserve"> PAGEREF _Toc495574926 \h </w:instrText>
        </w:r>
        <w:r>
          <w:rPr>
            <w:noProof/>
            <w:webHidden/>
          </w:rPr>
        </w:r>
        <w:r>
          <w:rPr>
            <w:noProof/>
            <w:webHidden/>
          </w:rPr>
          <w:fldChar w:fldCharType="separate"/>
        </w:r>
        <w:r w:rsidR="00D0743D">
          <w:rPr>
            <w:noProof/>
            <w:webHidden/>
          </w:rPr>
          <w:t>25</w:t>
        </w:r>
        <w:r>
          <w:rPr>
            <w:noProof/>
            <w:webHidden/>
          </w:rPr>
          <w:fldChar w:fldCharType="end"/>
        </w:r>
      </w:hyperlink>
    </w:p>
    <w:p w:rsidR="00D0743D" w:rsidRDefault="00CC430F">
      <w:pPr>
        <w:pStyle w:val="Obsah2"/>
        <w:tabs>
          <w:tab w:val="left" w:pos="1050"/>
          <w:tab w:val="right" w:leader="dot" w:pos="8296"/>
        </w:tabs>
        <w:rPr>
          <w:rFonts w:asciiTheme="minorHAnsi" w:eastAsiaTheme="minorEastAsia" w:hAnsiTheme="minorHAnsi" w:cstheme="minorBidi"/>
          <w:noProof/>
          <w:szCs w:val="22"/>
        </w:rPr>
      </w:pPr>
      <w:hyperlink w:anchor="_Toc495574927" w:history="1">
        <w:r w:rsidR="00D0743D" w:rsidRPr="0084464B">
          <w:rPr>
            <w:rStyle w:val="Hypertextovodkaz"/>
            <w:noProof/>
            <w:lang/>
          </w:rPr>
          <w:t>11.4</w:t>
        </w:r>
        <w:r w:rsidR="00D0743D">
          <w:rPr>
            <w:rFonts w:asciiTheme="minorHAnsi" w:eastAsiaTheme="minorEastAsia" w:hAnsiTheme="minorHAnsi" w:cstheme="minorBidi"/>
            <w:noProof/>
            <w:szCs w:val="22"/>
          </w:rPr>
          <w:tab/>
        </w:r>
        <w:r w:rsidR="00D0743D" w:rsidRPr="0084464B">
          <w:rPr>
            <w:rStyle w:val="Hypertextovodkaz"/>
            <w:noProof/>
            <w:lang/>
          </w:rPr>
          <w:t>Device Reboot</w:t>
        </w:r>
        <w:r w:rsidR="00D0743D">
          <w:rPr>
            <w:noProof/>
            <w:webHidden/>
          </w:rPr>
          <w:tab/>
        </w:r>
        <w:r>
          <w:rPr>
            <w:noProof/>
            <w:webHidden/>
          </w:rPr>
          <w:fldChar w:fldCharType="begin"/>
        </w:r>
        <w:r w:rsidR="00D0743D">
          <w:rPr>
            <w:noProof/>
            <w:webHidden/>
          </w:rPr>
          <w:instrText xml:space="preserve"> PAGEREF _Toc495574927 \h </w:instrText>
        </w:r>
        <w:r>
          <w:rPr>
            <w:noProof/>
            <w:webHidden/>
          </w:rPr>
        </w:r>
        <w:r>
          <w:rPr>
            <w:noProof/>
            <w:webHidden/>
          </w:rPr>
          <w:fldChar w:fldCharType="separate"/>
        </w:r>
        <w:r w:rsidR="00D0743D">
          <w:rPr>
            <w:noProof/>
            <w:webHidden/>
          </w:rPr>
          <w:t>26</w:t>
        </w:r>
        <w:r>
          <w:rPr>
            <w:noProof/>
            <w:webHidden/>
          </w:rPr>
          <w:fldChar w:fldCharType="end"/>
        </w:r>
      </w:hyperlink>
    </w:p>
    <w:p w:rsidR="00D0743D" w:rsidRDefault="00CC430F">
      <w:pPr>
        <w:pStyle w:val="Obsah1"/>
        <w:tabs>
          <w:tab w:val="right" w:leader="dot" w:pos="8296"/>
        </w:tabs>
        <w:rPr>
          <w:rFonts w:asciiTheme="minorHAnsi" w:eastAsiaTheme="minorEastAsia" w:hAnsiTheme="minorHAnsi" w:cstheme="minorBidi"/>
          <w:noProof/>
          <w:szCs w:val="22"/>
        </w:rPr>
      </w:pPr>
      <w:hyperlink w:anchor="_Toc495574928" w:history="1">
        <w:r w:rsidR="00D0743D" w:rsidRPr="0084464B">
          <w:rPr>
            <w:rStyle w:val="Hypertextovodkaz"/>
            <w:noProof/>
          </w:rPr>
          <w:t>Concluding Remarks</w:t>
        </w:r>
        <w:r w:rsidR="00D0743D">
          <w:rPr>
            <w:noProof/>
            <w:webHidden/>
          </w:rPr>
          <w:tab/>
        </w:r>
        <w:r>
          <w:rPr>
            <w:noProof/>
            <w:webHidden/>
          </w:rPr>
          <w:fldChar w:fldCharType="begin"/>
        </w:r>
        <w:r w:rsidR="00D0743D">
          <w:rPr>
            <w:noProof/>
            <w:webHidden/>
          </w:rPr>
          <w:instrText xml:space="preserve"> PAGEREF _Toc495574928 \h </w:instrText>
        </w:r>
        <w:r>
          <w:rPr>
            <w:noProof/>
            <w:webHidden/>
          </w:rPr>
        </w:r>
        <w:r>
          <w:rPr>
            <w:noProof/>
            <w:webHidden/>
          </w:rPr>
          <w:fldChar w:fldCharType="separate"/>
        </w:r>
        <w:r w:rsidR="00D0743D">
          <w:rPr>
            <w:noProof/>
            <w:webHidden/>
          </w:rPr>
          <w:t>26</w:t>
        </w:r>
        <w:r>
          <w:rPr>
            <w:noProof/>
            <w:webHidden/>
          </w:rPr>
          <w:fldChar w:fldCharType="end"/>
        </w:r>
      </w:hyperlink>
    </w:p>
    <w:p w:rsidR="00254C06" w:rsidRDefault="00CC430F">
      <w:pPr>
        <w:pStyle w:val="Obsah2"/>
        <w:tabs>
          <w:tab w:val="left" w:pos="1050"/>
          <w:tab w:val="right" w:leader="dot" w:pos="8296"/>
        </w:tabs>
        <w:rPr>
          <w:rFonts w:ascii="Arial" w:hAnsi="Arial" w:cs="Arial"/>
        </w:rPr>
      </w:pPr>
      <w:r>
        <w:fldChar w:fldCharType="end"/>
      </w:r>
      <w:r>
        <w:rPr>
          <w:rFonts w:ascii="Arial" w:hAnsi="Arial" w:cs="Arial"/>
        </w:rPr>
        <w:fldChar w:fldCharType="begin"/>
      </w:r>
      <w:r w:rsidR="004920A5">
        <w:rPr>
          <w:rFonts w:ascii="Arial" w:hAnsi="Arial" w:cs="Arial"/>
        </w:rPr>
        <w:instrText xml:space="preserve"> TOC \o "1-3" \h \z \u </w:instrText>
      </w:r>
      <w:r>
        <w:rPr>
          <w:rFonts w:ascii="Arial" w:hAnsi="Arial" w:cs="Arial"/>
        </w:rPr>
        <w:fldChar w:fldCharType="end"/>
      </w:r>
    </w:p>
    <w:p w:rsidR="00254C06" w:rsidRDefault="00254C06">
      <w:pPr>
        <w:pStyle w:val="Nadpis2"/>
        <w:sectPr w:rsidR="00254C06" w:rsidSect="007F619C">
          <w:pgSz w:w="11906" w:h="16838"/>
          <w:pgMar w:top="1440" w:right="1800" w:bottom="1440" w:left="1800" w:header="454" w:footer="454" w:gutter="0"/>
          <w:cols w:space="720"/>
          <w:docGrid w:type="lines" w:linePitch="312"/>
        </w:sectPr>
      </w:pPr>
    </w:p>
    <w:p w:rsidR="00254C06" w:rsidRDefault="004920A5">
      <w:pPr>
        <w:pStyle w:val="Nadpis1"/>
        <w:rPr>
          <w:rFonts w:ascii="Times New Roman" w:hAnsi="Times New Roman"/>
          <w:szCs w:val="32"/>
        </w:rPr>
      </w:pPr>
      <w:bookmarkStart w:id="1" w:name="_Toc495574883"/>
      <w:bookmarkStart w:id="2" w:name="_Toc384729872"/>
      <w:bookmarkStart w:id="3" w:name="_Toc384730063"/>
      <w:r>
        <w:rPr>
          <w:rFonts w:ascii="Times New Roman" w:hAnsi="Times New Roman"/>
          <w:szCs w:val="32"/>
        </w:rPr>
        <w:lastRenderedPageBreak/>
        <w:t>Note</w:t>
      </w:r>
      <w:bookmarkEnd w:id="1"/>
    </w:p>
    <w:p w:rsidR="00254C06" w:rsidRDefault="004920A5" w:rsidP="00FA5E08">
      <w:pPr>
        <w:pStyle w:val="Nadpis2"/>
        <w:spacing w:beforeLines="100" w:line="360" w:lineRule="auto"/>
        <w:rPr>
          <w:rFonts w:ascii="Times New Roman" w:hAnsi="Times New Roman"/>
          <w:sz w:val="24"/>
          <w:szCs w:val="24"/>
        </w:rPr>
      </w:pPr>
      <w:bookmarkStart w:id="4" w:name="_Toc495574884"/>
      <w:r>
        <w:rPr>
          <w:rStyle w:val="shorttext"/>
          <w:rFonts w:ascii="Times New Roman" w:hAnsi="Times New Roman"/>
          <w:sz w:val="24"/>
          <w:szCs w:val="24"/>
          <w:lang/>
        </w:rPr>
        <w:t>Installation Precautions</w:t>
      </w:r>
      <w:bookmarkEnd w:id="4"/>
    </w:p>
    <w:p w:rsidR="00254C06" w:rsidRDefault="004920A5">
      <w:pPr>
        <w:pStyle w:val="itemlist"/>
        <w:spacing w:line="360" w:lineRule="auto"/>
        <w:rPr>
          <w:sz w:val="21"/>
          <w:szCs w:val="21"/>
          <w:lang/>
        </w:rPr>
      </w:pPr>
      <w:r>
        <w:rPr>
          <w:sz w:val="21"/>
          <w:szCs w:val="21"/>
          <w:lang/>
        </w:rPr>
        <w:t>Do not place the equipment near flammable or conductive items, high temperatures (such as direct sunlight) or in wet conditions, or on a PC chassis, and check that the surrounding appliances are stable.</w:t>
      </w:r>
    </w:p>
    <w:p w:rsidR="00254C06" w:rsidRDefault="004920A5">
      <w:pPr>
        <w:pStyle w:val="itemlist"/>
        <w:spacing w:line="360" w:lineRule="auto"/>
        <w:rPr>
          <w:sz w:val="21"/>
          <w:szCs w:val="21"/>
          <w:lang/>
        </w:rPr>
      </w:pPr>
      <w:r>
        <w:rPr>
          <w:sz w:val="21"/>
          <w:szCs w:val="21"/>
          <w:lang/>
        </w:rPr>
        <w:t>Check the cable for aging. Check and verify that the AC or DC input voltage is within the permissible range of the device and that the polarity of the DC is correct.</w:t>
      </w:r>
    </w:p>
    <w:p w:rsidR="00254C06" w:rsidRDefault="004920A5">
      <w:pPr>
        <w:pStyle w:val="itemlist"/>
        <w:spacing w:line="360" w:lineRule="auto"/>
        <w:rPr>
          <w:sz w:val="21"/>
          <w:szCs w:val="21"/>
          <w:lang/>
        </w:rPr>
      </w:pPr>
      <w:r>
        <w:rPr>
          <w:sz w:val="21"/>
          <w:szCs w:val="21"/>
          <w:lang/>
        </w:rPr>
        <w:t>Unless the manufacturer permit, use the type of power indicated on the label and the adapter supplied with the product.</w:t>
      </w:r>
    </w:p>
    <w:p w:rsidR="00254C06" w:rsidRDefault="004920A5">
      <w:pPr>
        <w:pStyle w:val="itemlist"/>
        <w:spacing w:line="360" w:lineRule="auto"/>
        <w:rPr>
          <w:sz w:val="21"/>
          <w:szCs w:val="21"/>
          <w:lang/>
        </w:rPr>
      </w:pPr>
      <w:r>
        <w:rPr>
          <w:sz w:val="21"/>
          <w:szCs w:val="21"/>
          <w:lang/>
        </w:rPr>
        <w:t>To prevent damage to the product from lightning, make sure that the ground of the power outlet and the power adapter is securely grounded. In the thunderstorm, be sure to unplug the power and all the connections.</w:t>
      </w:r>
    </w:p>
    <w:p w:rsidR="00254C06" w:rsidRDefault="004920A5">
      <w:pPr>
        <w:pStyle w:val="itemlist"/>
        <w:spacing w:line="360" w:lineRule="auto"/>
        <w:rPr>
          <w:sz w:val="21"/>
          <w:szCs w:val="21"/>
          <w:lang/>
        </w:rPr>
      </w:pPr>
      <w:r>
        <w:rPr>
          <w:sz w:val="21"/>
          <w:szCs w:val="21"/>
          <w:lang/>
        </w:rPr>
        <w:t>Equipment input voltage fluctuation should be less than 10%, the power plug, refrigerators, hair dryer and iron should not use the same socket.</w:t>
      </w:r>
    </w:p>
    <w:p w:rsidR="00254C06" w:rsidRDefault="004920A5">
      <w:pPr>
        <w:pStyle w:val="itemlist"/>
        <w:spacing w:line="360" w:lineRule="auto"/>
        <w:rPr>
          <w:sz w:val="21"/>
          <w:szCs w:val="21"/>
          <w:lang/>
        </w:rPr>
      </w:pPr>
      <w:r>
        <w:rPr>
          <w:sz w:val="21"/>
          <w:szCs w:val="21"/>
          <w:lang/>
        </w:rPr>
        <w:t>To avoid electric shock or fire due to overload of the power outlet, damage to the cord or damage to the plug, check the power cord regularly. If damage is found, replace it immediately.</w:t>
      </w:r>
    </w:p>
    <w:p w:rsidR="00254C06" w:rsidRDefault="004920A5">
      <w:pPr>
        <w:pStyle w:val="itemlist"/>
        <w:spacing w:line="360" w:lineRule="auto"/>
        <w:rPr>
          <w:sz w:val="21"/>
          <w:szCs w:val="21"/>
          <w:lang/>
        </w:rPr>
      </w:pPr>
      <w:r>
        <w:rPr>
          <w:sz w:val="21"/>
          <w:szCs w:val="21"/>
          <w:lang/>
        </w:rPr>
        <w:t xml:space="preserve">Please place the device on a flat surface and </w:t>
      </w:r>
      <w:proofErr w:type="spellStart"/>
      <w:r>
        <w:rPr>
          <w:sz w:val="21"/>
          <w:szCs w:val="21"/>
          <w:lang/>
        </w:rPr>
        <w:t>can not</w:t>
      </w:r>
      <w:proofErr w:type="spellEnd"/>
      <w:r>
        <w:rPr>
          <w:sz w:val="21"/>
          <w:szCs w:val="21"/>
          <w:lang/>
        </w:rPr>
        <w:t xml:space="preserve"> place items on the device.</w:t>
      </w:r>
    </w:p>
    <w:p w:rsidR="00254C06" w:rsidRDefault="004920A5">
      <w:pPr>
        <w:pStyle w:val="itemlist"/>
        <w:spacing w:line="360" w:lineRule="auto"/>
        <w:rPr>
          <w:sz w:val="21"/>
          <w:szCs w:val="21"/>
          <w:lang/>
        </w:rPr>
      </w:pPr>
      <w:r>
        <w:rPr>
          <w:sz w:val="21"/>
          <w:szCs w:val="21"/>
          <w:lang/>
        </w:rPr>
        <w:t xml:space="preserve">Equipment is easy to produce heat when working, should maintain the appropriate cooling space to avoid damage caused by overheating products. The elongated hole on the shell is designed for heat dissipation. Keep the ventilation clean and avoid falling from the heat sink into the equipment. Otherwise, the equipment may be damaged or </w:t>
      </w:r>
      <w:r>
        <w:rPr>
          <w:rFonts w:hint="eastAsia"/>
          <w:sz w:val="21"/>
          <w:szCs w:val="21"/>
        </w:rPr>
        <w:t>fir</w:t>
      </w:r>
      <w:r>
        <w:rPr>
          <w:sz w:val="21"/>
          <w:szCs w:val="21"/>
          <w:lang/>
        </w:rPr>
        <w:t>e. Do not spill liquid onto the surface of the equipment.</w:t>
      </w:r>
    </w:p>
    <w:p w:rsidR="00254C06" w:rsidRDefault="004920A5" w:rsidP="00FA5E08">
      <w:pPr>
        <w:pStyle w:val="Nadpis2"/>
        <w:tabs>
          <w:tab w:val="clear" w:pos="425"/>
        </w:tabs>
        <w:spacing w:beforeLines="100" w:line="360" w:lineRule="auto"/>
        <w:rPr>
          <w:rStyle w:val="shorttext"/>
          <w:sz w:val="24"/>
          <w:szCs w:val="24"/>
          <w:lang/>
        </w:rPr>
      </w:pPr>
      <w:bookmarkStart w:id="5" w:name="_Toc495574885"/>
      <w:r>
        <w:rPr>
          <w:rStyle w:val="shorttext"/>
          <w:rFonts w:ascii="Times New Roman" w:hAnsi="Times New Roman"/>
          <w:sz w:val="24"/>
          <w:szCs w:val="24"/>
          <w:lang/>
        </w:rPr>
        <w:t xml:space="preserve">Precautions for </w:t>
      </w:r>
      <w:r>
        <w:rPr>
          <w:rStyle w:val="shorttext"/>
          <w:rFonts w:ascii="Times New Roman" w:hAnsi="Times New Roman" w:hint="eastAsia"/>
          <w:sz w:val="24"/>
          <w:szCs w:val="24"/>
          <w:lang/>
        </w:rPr>
        <w:t>U</w:t>
      </w:r>
      <w:r>
        <w:rPr>
          <w:rStyle w:val="shorttext"/>
          <w:rFonts w:ascii="Times New Roman" w:hAnsi="Times New Roman"/>
          <w:sz w:val="24"/>
          <w:szCs w:val="24"/>
          <w:lang/>
        </w:rPr>
        <w:t>se</w:t>
      </w:r>
      <w:bookmarkEnd w:id="5"/>
    </w:p>
    <w:p w:rsidR="00254C06" w:rsidRDefault="004920A5">
      <w:pPr>
        <w:pStyle w:val="itemlist"/>
        <w:spacing w:line="360" w:lineRule="auto"/>
        <w:rPr>
          <w:sz w:val="21"/>
          <w:szCs w:val="21"/>
        </w:rPr>
      </w:pPr>
      <w:r>
        <w:rPr>
          <w:sz w:val="21"/>
          <w:szCs w:val="21"/>
          <w:lang/>
        </w:rPr>
        <w:t>Please read the user manual carefully before using the equipment and follow all the precautions on the user manual and the product.</w:t>
      </w:r>
    </w:p>
    <w:p w:rsidR="00254C06" w:rsidRDefault="004920A5">
      <w:pPr>
        <w:pStyle w:val="itemlist"/>
        <w:spacing w:line="360" w:lineRule="auto"/>
        <w:rPr>
          <w:sz w:val="21"/>
          <w:szCs w:val="21"/>
        </w:rPr>
      </w:pPr>
      <w:r>
        <w:rPr>
          <w:sz w:val="21"/>
          <w:szCs w:val="21"/>
          <w:lang/>
        </w:rPr>
        <w:t xml:space="preserve">Avoid eye looked at the optical interface directly, so as to avoid the laser beam emitted by the interface damage the eyes. Please try to wear safety glasses to effectively protect your eyes from damage. It is best to </w:t>
      </w:r>
      <w:r>
        <w:rPr>
          <w:rStyle w:val="shorttext"/>
          <w:sz w:val="21"/>
          <w:szCs w:val="21"/>
          <w:lang/>
        </w:rPr>
        <w:t>plug in the fiber optic interface jacket when the optical interface is not in use .</w:t>
      </w:r>
    </w:p>
    <w:p w:rsidR="00254C06" w:rsidRDefault="004920A5">
      <w:pPr>
        <w:pStyle w:val="itemlist"/>
        <w:spacing w:line="360" w:lineRule="auto"/>
        <w:rPr>
          <w:sz w:val="21"/>
          <w:szCs w:val="21"/>
        </w:rPr>
      </w:pPr>
      <w:r>
        <w:rPr>
          <w:rStyle w:val="shorttext"/>
          <w:sz w:val="21"/>
          <w:szCs w:val="21"/>
          <w:lang/>
        </w:rPr>
        <w:t>Turn off the power when the device is not in use</w:t>
      </w:r>
    </w:p>
    <w:p w:rsidR="00254C06" w:rsidRDefault="004920A5">
      <w:pPr>
        <w:pStyle w:val="itemlist"/>
        <w:spacing w:line="360" w:lineRule="auto"/>
        <w:rPr>
          <w:sz w:val="21"/>
          <w:szCs w:val="21"/>
        </w:rPr>
      </w:pPr>
      <w:r>
        <w:rPr>
          <w:sz w:val="21"/>
          <w:szCs w:val="21"/>
          <w:lang/>
        </w:rPr>
        <w:t>Before plugging the power supply, make sure that the power switch is turned off to avoid surge. Be careful when unplugging the power supply and the transformer temperature may be high.</w:t>
      </w:r>
    </w:p>
    <w:p w:rsidR="00254C06" w:rsidRDefault="004920A5">
      <w:pPr>
        <w:pStyle w:val="itemlist"/>
        <w:spacing w:line="360" w:lineRule="auto"/>
        <w:rPr>
          <w:sz w:val="21"/>
          <w:szCs w:val="21"/>
        </w:rPr>
      </w:pPr>
      <w:r>
        <w:rPr>
          <w:sz w:val="21"/>
          <w:szCs w:val="21"/>
          <w:lang/>
        </w:rPr>
        <w:lastRenderedPageBreak/>
        <w:t>To ensure safety, do not open the enclosure of the device, especially when the device is powered up.</w:t>
      </w:r>
    </w:p>
    <w:p w:rsidR="00254C06" w:rsidRDefault="004920A5">
      <w:pPr>
        <w:pStyle w:val="itemlist"/>
        <w:spacing w:line="360" w:lineRule="auto"/>
        <w:rPr>
          <w:sz w:val="21"/>
          <w:szCs w:val="21"/>
        </w:rPr>
      </w:pPr>
      <w:r>
        <w:rPr>
          <w:sz w:val="21"/>
          <w:szCs w:val="21"/>
          <w:lang/>
        </w:rPr>
        <w:t>Unplug the power supply before cleaning the equipment. Use a soft dry cloth to clean the equipment to avoid the use of liquids or sprays.</w:t>
      </w:r>
    </w:p>
    <w:p w:rsidR="00254C06" w:rsidRDefault="004920A5">
      <w:pPr>
        <w:pStyle w:val="itemlist"/>
        <w:spacing w:line="360" w:lineRule="auto"/>
        <w:rPr>
          <w:sz w:val="21"/>
          <w:szCs w:val="21"/>
        </w:rPr>
      </w:pPr>
      <w:r>
        <w:rPr>
          <w:sz w:val="21"/>
          <w:szCs w:val="21"/>
          <w:lang/>
        </w:rPr>
        <w:t>Do not connect this product to any electronic product unless it is instructed by our customer engineer or your broadband supplier, as any incorrect connection may cause power or fire hazard.</w:t>
      </w:r>
    </w:p>
    <w:p w:rsidR="00254C06" w:rsidRDefault="00254C06">
      <w:pPr>
        <w:pStyle w:val="Nadpis1"/>
        <w:rPr>
          <w:rFonts w:ascii="Times New Roman" w:hAnsi="Times New Roman"/>
          <w:sz w:val="21"/>
          <w:szCs w:val="21"/>
        </w:rPr>
        <w:sectPr w:rsidR="00254C06" w:rsidSect="007F619C">
          <w:footerReference w:type="even" r:id="rId13"/>
          <w:footerReference w:type="default" r:id="rId14"/>
          <w:footerReference w:type="first" r:id="rId15"/>
          <w:pgSz w:w="11907" w:h="16839"/>
          <w:pgMar w:top="1440" w:right="1800" w:bottom="1440" w:left="1800" w:header="454" w:footer="170" w:gutter="0"/>
          <w:pgNumType w:start="1"/>
          <w:cols w:space="720"/>
          <w:docGrid w:linePitch="315"/>
        </w:sectPr>
      </w:pPr>
    </w:p>
    <w:p w:rsidR="00254C06" w:rsidRDefault="004920A5">
      <w:pPr>
        <w:pStyle w:val="Nadpis1"/>
        <w:rPr>
          <w:rFonts w:ascii="Times New Roman" w:hAnsi="Times New Roman"/>
        </w:rPr>
      </w:pPr>
      <w:bookmarkStart w:id="6" w:name="_Toc495574886"/>
      <w:r>
        <w:rPr>
          <w:rFonts w:ascii="Times New Roman" w:hAnsi="Times New Roman"/>
        </w:rPr>
        <w:lastRenderedPageBreak/>
        <w:t>Brief</w:t>
      </w:r>
      <w:bookmarkEnd w:id="6"/>
    </w:p>
    <w:p w:rsidR="003977AF" w:rsidRDefault="003977AF" w:rsidP="003977AF">
      <w:pPr>
        <w:spacing w:line="288" w:lineRule="auto"/>
        <w:ind w:firstLineChars="200" w:firstLine="420"/>
      </w:pPr>
      <w:proofErr w:type="spellStart"/>
      <w:r>
        <w:t>Realtek</w:t>
      </w:r>
      <w:proofErr w:type="spellEnd"/>
      <w:r>
        <w:t xml:space="preserve"> EPON HGU (</w:t>
      </w:r>
      <w:proofErr w:type="spellStart"/>
      <w:r>
        <w:t>HomeGateway</w:t>
      </w:r>
      <w:proofErr w:type="spellEnd"/>
      <w:r>
        <w:t xml:space="preserve"> ONU) series products are for telecommunications, radio and television operators FTTH fiber household type multiple access requirements and design a series of fusion EPON terminal product, the product is based on mature and stable, cost-effective gigabit EPON technology, is a blend of correlates and gigabit Ethernet switching technology, HFC technology, WLAN technology and powerful routing forward </w:t>
      </w:r>
      <w:proofErr w:type="spellStart"/>
      <w:r>
        <w:t>technology.High</w:t>
      </w:r>
      <w:proofErr w:type="spellEnd"/>
      <w:r>
        <w:t xml:space="preserve"> bandwidth, high reliable, easy to management and good quality of service (QoS) guarantees etc, equipment technical performance meet IEEE802.3 ah, China telecom EPON equipment technical requirements (V2.1 &amp; V3.0) such as the requirement of the specification, with the mainstream manufacturers bureau OLT (</w:t>
      </w:r>
      <w:proofErr w:type="spellStart"/>
      <w:r>
        <w:t>Huawei</w:t>
      </w:r>
      <w:proofErr w:type="spellEnd"/>
      <w:r>
        <w:t xml:space="preserve">, ZTE, </w:t>
      </w:r>
      <w:proofErr w:type="spellStart"/>
      <w:r>
        <w:t>Fiberhome</w:t>
      </w:r>
      <w:proofErr w:type="spellEnd"/>
      <w:r>
        <w:t>) together used have good compatibility.</w:t>
      </w:r>
    </w:p>
    <w:p w:rsidR="003977AF" w:rsidRDefault="003977AF" w:rsidP="003977AF">
      <w:pPr>
        <w:spacing w:line="288" w:lineRule="auto"/>
        <w:ind w:firstLineChars="200" w:firstLine="420"/>
        <w:rPr>
          <w:lang/>
        </w:rPr>
      </w:pPr>
      <w:r>
        <w:rPr>
          <w:lang/>
        </w:rPr>
        <w:t xml:space="preserve">EPON technology is a combination of PON technology and Ethernet technology advantages of emerging technologies, is a kind of point to multi-point forming </w:t>
      </w:r>
      <w:proofErr w:type="spellStart"/>
      <w:r>
        <w:rPr>
          <w:lang/>
        </w:rPr>
        <w:t>technology.High</w:t>
      </w:r>
      <w:proofErr w:type="spellEnd"/>
      <w:r>
        <w:rPr>
          <w:lang/>
        </w:rPr>
        <w:t xml:space="preserve"> bandwidth, high efficiency, large coverage, and the numerous advantages of abundant user interface, etc., is the operator to realize broadband access network business, and the comprehensive transformation of the ideal technology.</w:t>
      </w:r>
    </w:p>
    <w:p w:rsidR="003977AF" w:rsidRDefault="003977AF" w:rsidP="003977AF">
      <w:pPr>
        <w:spacing w:line="288" w:lineRule="auto"/>
        <w:ind w:firstLineChars="200" w:firstLine="420"/>
      </w:pPr>
      <w:proofErr w:type="spellStart"/>
      <w:r>
        <w:t>Realtek</w:t>
      </w:r>
      <w:proofErr w:type="spellEnd"/>
      <w:r>
        <w:t xml:space="preserve"> EPON HGU (</w:t>
      </w:r>
      <w:proofErr w:type="spellStart"/>
      <w:r>
        <w:t>HomeGateway</w:t>
      </w:r>
      <w:proofErr w:type="spellEnd"/>
      <w:r>
        <w:t xml:space="preserve"> ONU) series products can be integrated wireless capabilities, fully in accordance with 802.11 n/b/g wireless standard protocols, built-in high gain directional antenna, wireless transmission rate of up to 300 MBPS, has the characteristics of strong penetrating power, wide coverage, to provide users with more efficient data transmission security.</w:t>
      </w:r>
    </w:p>
    <w:p w:rsidR="00254C06" w:rsidRDefault="004920A5" w:rsidP="00FA5E08">
      <w:pPr>
        <w:pStyle w:val="Nadpis2"/>
        <w:tabs>
          <w:tab w:val="clear" w:pos="425"/>
        </w:tabs>
        <w:spacing w:beforeLines="100" w:line="360" w:lineRule="auto"/>
        <w:rPr>
          <w:rStyle w:val="shorttext"/>
          <w:lang/>
        </w:rPr>
      </w:pPr>
      <w:bookmarkStart w:id="7" w:name="_Toc495574887"/>
      <w:r>
        <w:rPr>
          <w:rStyle w:val="shorttext"/>
          <w:rFonts w:ascii="Times New Roman" w:hAnsi="Times New Roman"/>
          <w:sz w:val="24"/>
          <w:szCs w:val="24"/>
          <w:lang/>
        </w:rPr>
        <w:t>Product Features</w:t>
      </w:r>
      <w:bookmarkEnd w:id="7"/>
    </w:p>
    <w:p w:rsidR="004145CA" w:rsidRDefault="004145CA" w:rsidP="004145CA">
      <w:pPr>
        <w:pStyle w:val="12"/>
        <w:numPr>
          <w:ilvl w:val="0"/>
          <w:numId w:val="21"/>
        </w:numPr>
        <w:spacing w:line="264" w:lineRule="auto"/>
        <w:ind w:left="1265" w:firstLineChars="0"/>
        <w:rPr>
          <w:rFonts w:ascii="Times New Roman" w:hAnsi="Times New Roman" w:cs="Times New Roman"/>
        </w:rPr>
      </w:pPr>
      <w:bookmarkStart w:id="8" w:name="_Toc90289424"/>
      <w:bookmarkStart w:id="9" w:name="_Toc90288259"/>
      <w:bookmarkStart w:id="10" w:name="_Toc90291130"/>
      <w:bookmarkStart w:id="11" w:name="_Toc90285820"/>
      <w:bookmarkStart w:id="12" w:name="_Toc90284699"/>
      <w:bookmarkStart w:id="13" w:name="_Toc83639415"/>
      <w:bookmarkStart w:id="14" w:name="_Toc83636345"/>
      <w:bookmarkStart w:id="15" w:name="_Toc83636379"/>
      <w:r>
        <w:rPr>
          <w:rFonts w:ascii="Times New Roman" w:hAnsi="Times New Roman" w:cs="Times New Roman"/>
          <w:lang/>
        </w:rPr>
        <w:t>Support double fiber access, offer a variety of broadband, VOIP, CATV business</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szCs w:val="20"/>
          <w:lang/>
        </w:rPr>
        <w:t>ONU meet the IEEE802.3 ah, China telecom CTC 2.1 &amp; CTC3.0 standards</w:t>
      </w:r>
      <w:r>
        <w:rPr>
          <w:rFonts w:ascii="Times New Roman" w:hAnsi="Times New Roman" w:cs="Times New Roman"/>
        </w:rPr>
        <w:t> </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Style w:val="shorttext"/>
          <w:rFonts w:ascii="Times New Roman" w:hAnsi="Times New Roman" w:cs="Times New Roman"/>
          <w:lang/>
        </w:rPr>
        <w:t xml:space="preserve">Wi-Fi series meet 802.11 n/b/g technical </w:t>
      </w:r>
      <w:proofErr w:type="spellStart"/>
      <w:r>
        <w:rPr>
          <w:rStyle w:val="shorttext"/>
          <w:rFonts w:ascii="Times New Roman" w:hAnsi="Times New Roman" w:cs="Times New Roman"/>
          <w:lang/>
        </w:rPr>
        <w:t>standards,support</w:t>
      </w:r>
      <w:proofErr w:type="spellEnd"/>
      <w:r>
        <w:rPr>
          <w:rStyle w:val="shorttext"/>
          <w:rFonts w:ascii="Times New Roman" w:hAnsi="Times New Roman" w:cs="Times New Roman"/>
          <w:lang/>
        </w:rPr>
        <w:t xml:space="preserve"> 20Mhz/40Mhz</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 </w:t>
      </w:r>
      <w:r>
        <w:rPr>
          <w:rFonts w:ascii="Times New Roman" w:hAnsi="Times New Roman" w:cs="Times New Roman"/>
          <w:lang/>
        </w:rPr>
        <w:t>Support the PPPoE, DHCP, static IP broadband access</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 </w:t>
      </w:r>
      <w:r>
        <w:rPr>
          <w:rFonts w:ascii="Times New Roman" w:hAnsi="Times New Roman" w:cs="Times New Roman"/>
          <w:lang/>
        </w:rPr>
        <w:t>Support NAT, static routing, port forwarding</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lang/>
        </w:rPr>
        <w:t xml:space="preserve">Support data encryption, VLAN </w:t>
      </w:r>
      <w:proofErr w:type="spellStart"/>
      <w:r>
        <w:rPr>
          <w:rFonts w:ascii="Times New Roman" w:hAnsi="Times New Roman" w:cs="Times New Roman"/>
          <w:lang/>
        </w:rPr>
        <w:t>passthrough</w:t>
      </w:r>
      <w:proofErr w:type="spellEnd"/>
      <w:r>
        <w:rPr>
          <w:rFonts w:ascii="Times New Roman" w:hAnsi="Times New Roman" w:cs="Times New Roman"/>
          <w:lang/>
        </w:rPr>
        <w:t xml:space="preserve"> and VLAN tag</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has bandwidth speed limit function</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port loop detection/port link-state detection function</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through the OLT remote upgrade/WEB local upgrade function</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broadcast storm inhibition function</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Isolation between different data port</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port flow control</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based on OLT as SNMP agent - each manufacturer of a unified network management, easy to install and maintain</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Provide abundant fault alarm function, easy to fault diagnosis</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lastRenderedPageBreak/>
        <w:t>Support AES - 128, support for key generation and switch</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technology based on the DBA and priority of dual management model, to ensure that the user specified minimum bandwidth requirements</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rPr>
        <w:t>Support CATV business remotely shut off function</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lang/>
        </w:rPr>
        <w:t>Operating wavelength:</w:t>
      </w:r>
      <w:r>
        <w:rPr>
          <w:rFonts w:ascii="Times New Roman" w:hAnsi="Times New Roman" w:cs="Times New Roman"/>
        </w:rPr>
        <w:t xml:space="preserve"> 1100 - 1600nm</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lang/>
        </w:rPr>
        <w:t>Light reflection loss:</w:t>
      </w:r>
      <w:r>
        <w:rPr>
          <w:rFonts w:ascii="Times New Roman" w:hAnsi="Times New Roman" w:cs="Times New Roman"/>
        </w:rPr>
        <w:t xml:space="preserve"> &gt;45dB</w:t>
      </w:r>
    </w:p>
    <w:p w:rsidR="004145CA" w:rsidRDefault="004145CA" w:rsidP="004145CA">
      <w:pPr>
        <w:pStyle w:val="12"/>
        <w:numPr>
          <w:ilvl w:val="0"/>
          <w:numId w:val="21"/>
        </w:numPr>
        <w:spacing w:line="264" w:lineRule="auto"/>
        <w:ind w:left="1265" w:firstLineChars="0"/>
        <w:rPr>
          <w:rFonts w:ascii="Times New Roman" w:hAnsi="Times New Roman" w:cs="Times New Roman"/>
        </w:rPr>
      </w:pPr>
      <w:r>
        <w:rPr>
          <w:rFonts w:ascii="Times New Roman" w:hAnsi="Times New Roman" w:cs="Times New Roman"/>
          <w:lang/>
        </w:rPr>
        <w:t xml:space="preserve">Input optical power: </w:t>
      </w:r>
      <w:r>
        <w:rPr>
          <w:rFonts w:ascii="Times New Roman" w:hAnsi="Times New Roman" w:cs="Times New Roman"/>
        </w:rPr>
        <w:t>-18dBm</w:t>
      </w:r>
      <w:r>
        <w:rPr>
          <w:rFonts w:ascii="Times New Roman" w:hAnsi="Times New Roman" w:cs="Times New Roman" w:hint="eastAsia"/>
        </w:rPr>
        <w:t>～</w:t>
      </w:r>
      <w:r>
        <w:rPr>
          <w:rFonts w:ascii="Times New Roman" w:hAnsi="Times New Roman" w:cs="Times New Roman"/>
        </w:rPr>
        <w:t>0dBm</w:t>
      </w:r>
    </w:p>
    <w:p w:rsidR="00254C06" w:rsidRDefault="004145CA" w:rsidP="00FA5E08">
      <w:pPr>
        <w:pStyle w:val="Nadpis2"/>
        <w:tabs>
          <w:tab w:val="clear" w:pos="425"/>
        </w:tabs>
        <w:spacing w:beforeLines="100" w:line="360" w:lineRule="auto"/>
        <w:rPr>
          <w:rStyle w:val="shorttext"/>
          <w:rFonts w:ascii="Times New Roman" w:hAnsi="Times New Roman"/>
          <w:sz w:val="24"/>
          <w:szCs w:val="24"/>
          <w:lang/>
        </w:rPr>
      </w:pPr>
      <w:r>
        <w:rPr>
          <w:rStyle w:val="shorttext"/>
          <w:rFonts w:ascii="Times New Roman" w:hAnsi="Times New Roman"/>
          <w:sz w:val="24"/>
          <w:szCs w:val="24"/>
          <w:lang/>
        </w:rPr>
        <w:t xml:space="preserve"> </w:t>
      </w:r>
      <w:bookmarkStart w:id="16" w:name="_Toc495574888"/>
      <w:r w:rsidR="004920A5">
        <w:rPr>
          <w:rStyle w:val="shorttext"/>
          <w:rFonts w:ascii="Times New Roman" w:hAnsi="Times New Roman"/>
          <w:sz w:val="24"/>
          <w:szCs w:val="24"/>
          <w:lang/>
        </w:rPr>
        <w:t xml:space="preserve">Product </w:t>
      </w:r>
      <w:r w:rsidR="004920A5">
        <w:rPr>
          <w:rStyle w:val="shorttext"/>
          <w:rFonts w:ascii="Times New Roman" w:hAnsi="Times New Roman" w:hint="eastAsia"/>
          <w:sz w:val="24"/>
          <w:szCs w:val="24"/>
          <w:lang/>
        </w:rPr>
        <w:t>S</w:t>
      </w:r>
      <w:r w:rsidR="004920A5">
        <w:rPr>
          <w:rStyle w:val="shorttext"/>
          <w:rFonts w:ascii="Times New Roman" w:hAnsi="Times New Roman"/>
          <w:sz w:val="24"/>
          <w:szCs w:val="24"/>
          <w:lang/>
        </w:rPr>
        <w:t>pecifications</w:t>
      </w:r>
      <w:bookmarkEnd w:id="16"/>
    </w:p>
    <w:p w:rsidR="004145CA" w:rsidRDefault="004145CA" w:rsidP="004145CA">
      <w:pPr>
        <w:pStyle w:val="1"/>
        <w:spacing w:line="264" w:lineRule="auto"/>
        <w:ind w:firstLine="420"/>
        <w:rPr>
          <w:sz w:val="21"/>
          <w:szCs w:val="21"/>
        </w:rPr>
      </w:pPr>
      <w:bookmarkStart w:id="17" w:name="_Toc83636357"/>
      <w:bookmarkStart w:id="18" w:name="_Toc83636391"/>
      <w:bookmarkEnd w:id="8"/>
      <w:bookmarkEnd w:id="9"/>
      <w:bookmarkEnd w:id="10"/>
      <w:bookmarkEnd w:id="11"/>
      <w:bookmarkEnd w:id="12"/>
      <w:bookmarkEnd w:id="13"/>
      <w:bookmarkEnd w:id="14"/>
      <w:bookmarkEnd w:id="15"/>
      <w:r>
        <w:rPr>
          <w:rStyle w:val="shorttext"/>
          <w:sz w:val="21"/>
          <w:szCs w:val="21"/>
          <w:lang/>
        </w:rPr>
        <w:t xml:space="preserve">Ambient temperature: </w:t>
      </w:r>
      <w:r>
        <w:rPr>
          <w:sz w:val="21"/>
          <w:szCs w:val="21"/>
        </w:rPr>
        <w:t>0°C</w:t>
      </w:r>
      <w:r>
        <w:rPr>
          <w:rFonts w:hint="eastAsia"/>
          <w:sz w:val="21"/>
          <w:szCs w:val="21"/>
        </w:rPr>
        <w:t>～</w:t>
      </w:r>
      <w:r>
        <w:rPr>
          <w:sz w:val="21"/>
          <w:szCs w:val="21"/>
        </w:rPr>
        <w:t>50°C</w:t>
      </w:r>
    </w:p>
    <w:p w:rsidR="004145CA" w:rsidRDefault="004145CA" w:rsidP="004145CA">
      <w:pPr>
        <w:pStyle w:val="1"/>
        <w:spacing w:line="264" w:lineRule="auto"/>
        <w:ind w:firstLine="420"/>
        <w:rPr>
          <w:sz w:val="21"/>
          <w:szCs w:val="21"/>
        </w:rPr>
      </w:pPr>
      <w:r>
        <w:rPr>
          <w:rStyle w:val="shorttext"/>
          <w:sz w:val="21"/>
          <w:szCs w:val="21"/>
          <w:lang/>
        </w:rPr>
        <w:t>Relative humidity</w:t>
      </w:r>
      <w:r>
        <w:rPr>
          <w:rFonts w:hint="eastAsia"/>
          <w:sz w:val="21"/>
          <w:szCs w:val="21"/>
        </w:rPr>
        <w:t>：</w:t>
      </w:r>
      <w:r>
        <w:rPr>
          <w:rStyle w:val="shorttext"/>
          <w:sz w:val="21"/>
          <w:szCs w:val="21"/>
          <w:lang/>
        </w:rPr>
        <w:t xml:space="preserve"> </w:t>
      </w:r>
      <w:r>
        <w:rPr>
          <w:rStyle w:val="shorttext"/>
          <w:sz w:val="21"/>
          <w:szCs w:val="21"/>
        </w:rPr>
        <w:t>10</w:t>
      </w:r>
      <w:r>
        <w:rPr>
          <w:rStyle w:val="shorttext"/>
          <w:sz w:val="21"/>
          <w:szCs w:val="21"/>
          <w:lang/>
        </w:rPr>
        <w:t>% to 9</w:t>
      </w:r>
      <w:r>
        <w:rPr>
          <w:rStyle w:val="shorttext"/>
          <w:sz w:val="21"/>
          <w:szCs w:val="21"/>
        </w:rPr>
        <w:t>0</w:t>
      </w:r>
      <w:r>
        <w:rPr>
          <w:rStyle w:val="shorttext"/>
          <w:sz w:val="21"/>
          <w:szCs w:val="21"/>
          <w:lang/>
        </w:rPr>
        <w:t>% (non-condensing)</w:t>
      </w:r>
    </w:p>
    <w:p w:rsidR="004145CA" w:rsidRDefault="004145CA" w:rsidP="004145CA">
      <w:pPr>
        <w:pStyle w:val="1"/>
        <w:spacing w:line="264" w:lineRule="auto"/>
        <w:ind w:firstLine="420"/>
        <w:rPr>
          <w:sz w:val="21"/>
          <w:szCs w:val="21"/>
        </w:rPr>
      </w:pPr>
      <w:r>
        <w:rPr>
          <w:sz w:val="21"/>
          <w:szCs w:val="21"/>
          <w:lang/>
        </w:rPr>
        <w:t>Power adapter input</w:t>
      </w:r>
      <w:r>
        <w:rPr>
          <w:rFonts w:hint="eastAsia"/>
          <w:sz w:val="21"/>
          <w:szCs w:val="21"/>
        </w:rPr>
        <w:t>：</w:t>
      </w:r>
      <w:r>
        <w:rPr>
          <w:sz w:val="21"/>
          <w:szCs w:val="21"/>
        </w:rPr>
        <w:t>12 V/1A</w:t>
      </w:r>
    </w:p>
    <w:p w:rsidR="004145CA" w:rsidRDefault="004145CA" w:rsidP="004145CA">
      <w:pPr>
        <w:pStyle w:val="1"/>
        <w:spacing w:line="264" w:lineRule="auto"/>
        <w:ind w:firstLine="420"/>
        <w:rPr>
          <w:sz w:val="21"/>
          <w:szCs w:val="21"/>
          <w:lang/>
        </w:rPr>
      </w:pPr>
      <w:r>
        <w:rPr>
          <w:sz w:val="21"/>
          <w:szCs w:val="21"/>
          <w:lang/>
        </w:rPr>
        <w:t>TX Optical Power</w:t>
      </w:r>
      <w:r>
        <w:rPr>
          <w:rFonts w:hint="eastAsia"/>
          <w:sz w:val="21"/>
          <w:szCs w:val="21"/>
          <w:lang/>
        </w:rPr>
        <w:t>：</w:t>
      </w:r>
      <w:r>
        <w:rPr>
          <w:sz w:val="21"/>
          <w:szCs w:val="21"/>
          <w:lang/>
        </w:rPr>
        <w:t>0~4dBm</w:t>
      </w:r>
    </w:p>
    <w:p w:rsidR="004145CA" w:rsidRDefault="004145CA" w:rsidP="004145CA">
      <w:pPr>
        <w:pStyle w:val="1"/>
        <w:spacing w:line="264" w:lineRule="auto"/>
        <w:ind w:firstLine="420"/>
        <w:rPr>
          <w:sz w:val="21"/>
          <w:szCs w:val="21"/>
          <w:lang/>
        </w:rPr>
      </w:pPr>
      <w:r>
        <w:rPr>
          <w:sz w:val="21"/>
          <w:szCs w:val="21"/>
          <w:lang/>
        </w:rPr>
        <w:t xml:space="preserve">RX </w:t>
      </w:r>
      <w:proofErr w:type="spellStart"/>
      <w:r>
        <w:rPr>
          <w:sz w:val="21"/>
          <w:szCs w:val="21"/>
          <w:lang/>
        </w:rPr>
        <w:t>Opitcal</w:t>
      </w:r>
      <w:proofErr w:type="spellEnd"/>
      <w:r>
        <w:rPr>
          <w:sz w:val="21"/>
          <w:szCs w:val="21"/>
          <w:lang/>
        </w:rPr>
        <w:t xml:space="preserve"> Power</w:t>
      </w:r>
      <w:r>
        <w:rPr>
          <w:rFonts w:hint="eastAsia"/>
          <w:sz w:val="21"/>
          <w:szCs w:val="21"/>
          <w:lang/>
        </w:rPr>
        <w:t>：</w:t>
      </w:r>
      <w:r>
        <w:rPr>
          <w:sz w:val="21"/>
          <w:szCs w:val="21"/>
          <w:lang/>
        </w:rPr>
        <w:t>-3~-27dBm</w:t>
      </w:r>
    </w:p>
    <w:p w:rsidR="00254C06" w:rsidRDefault="004145CA" w:rsidP="00FA5E08">
      <w:pPr>
        <w:pStyle w:val="Nadpis2"/>
        <w:spacing w:beforeLines="100" w:line="360" w:lineRule="auto"/>
        <w:rPr>
          <w:rStyle w:val="shorttext"/>
          <w:sz w:val="24"/>
          <w:szCs w:val="24"/>
          <w:lang/>
        </w:rPr>
      </w:pPr>
      <w:r>
        <w:rPr>
          <w:rStyle w:val="shorttext"/>
          <w:rFonts w:ascii="Times New Roman" w:hAnsi="Times New Roman"/>
          <w:sz w:val="24"/>
          <w:szCs w:val="24"/>
          <w:lang/>
        </w:rPr>
        <w:t xml:space="preserve"> </w:t>
      </w:r>
      <w:bookmarkStart w:id="19" w:name="_Toc495574889"/>
      <w:r w:rsidR="004920A5">
        <w:rPr>
          <w:rStyle w:val="shorttext"/>
          <w:rFonts w:ascii="Times New Roman" w:hAnsi="Times New Roman"/>
          <w:sz w:val="24"/>
          <w:szCs w:val="24"/>
          <w:lang/>
        </w:rPr>
        <w:t xml:space="preserve">Device </w:t>
      </w:r>
      <w:r w:rsidR="004920A5">
        <w:rPr>
          <w:rStyle w:val="shorttext"/>
          <w:rFonts w:ascii="Times New Roman" w:hAnsi="Times New Roman" w:hint="eastAsia"/>
          <w:sz w:val="24"/>
          <w:szCs w:val="24"/>
          <w:lang/>
        </w:rPr>
        <w:t>I</w:t>
      </w:r>
      <w:r w:rsidR="004920A5">
        <w:rPr>
          <w:rStyle w:val="shorttext"/>
          <w:rFonts w:ascii="Times New Roman" w:hAnsi="Times New Roman"/>
          <w:sz w:val="24"/>
          <w:szCs w:val="24"/>
          <w:lang/>
        </w:rPr>
        <w:t xml:space="preserve">nterface </w:t>
      </w:r>
      <w:r w:rsidR="004920A5">
        <w:rPr>
          <w:rStyle w:val="shorttext"/>
          <w:rFonts w:ascii="Times New Roman" w:hAnsi="Times New Roman" w:hint="eastAsia"/>
          <w:sz w:val="24"/>
          <w:szCs w:val="24"/>
          <w:lang/>
        </w:rPr>
        <w:t>D</w:t>
      </w:r>
      <w:r w:rsidR="004920A5">
        <w:rPr>
          <w:rStyle w:val="shorttext"/>
          <w:rFonts w:ascii="Times New Roman" w:hAnsi="Times New Roman"/>
          <w:sz w:val="24"/>
          <w:szCs w:val="24"/>
          <w:lang/>
        </w:rPr>
        <w:t>efinition</w:t>
      </w:r>
      <w:bookmarkEnd w:id="19"/>
    </w:p>
    <w:p w:rsidR="00254C06" w:rsidRDefault="003E5D5D">
      <w:pPr>
        <w:snapToGrid w:val="0"/>
        <w:spacing w:line="360" w:lineRule="auto"/>
        <w:jc w:val="center"/>
      </w:pPr>
      <w:r>
        <w:rPr>
          <w:rFonts w:hint="eastAsia"/>
        </w:rPr>
        <w:t xml:space="preserve"> </w:t>
      </w:r>
      <w:r>
        <w:t xml:space="preserve"> </w:t>
      </w:r>
      <w:r>
        <w:rPr>
          <w:noProof/>
          <w:lang w:val="cs-CZ" w:eastAsia="cs-CZ"/>
        </w:rPr>
        <w:drawing>
          <wp:inline distT="0" distB="0" distL="0" distR="0">
            <wp:extent cx="4877435" cy="4220308"/>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86140" cy="4227840"/>
                    </a:xfrm>
                    <a:prstGeom prst="rect">
                      <a:avLst/>
                    </a:prstGeom>
                  </pic:spPr>
                </pic:pic>
              </a:graphicData>
            </a:graphic>
          </wp:inline>
        </w:drawing>
      </w:r>
    </w:p>
    <w:p w:rsidR="00254C06" w:rsidRDefault="004920A5" w:rsidP="00FA5E08">
      <w:pPr>
        <w:pStyle w:val="Nadpis2"/>
        <w:spacing w:beforeLines="100" w:line="360" w:lineRule="auto"/>
        <w:rPr>
          <w:rStyle w:val="shorttext"/>
          <w:rFonts w:ascii="Times New Roman" w:hAnsi="Times New Roman"/>
          <w:sz w:val="24"/>
          <w:szCs w:val="24"/>
          <w:lang/>
        </w:rPr>
      </w:pPr>
      <w:bookmarkStart w:id="20" w:name="_Toc495574890"/>
      <w:r>
        <w:rPr>
          <w:rStyle w:val="shorttext"/>
          <w:rFonts w:ascii="Times New Roman" w:hAnsi="Times New Roman"/>
          <w:sz w:val="24"/>
          <w:szCs w:val="24"/>
          <w:lang/>
        </w:rPr>
        <w:lastRenderedPageBreak/>
        <w:t>LED Description</w:t>
      </w:r>
      <w:bookmarkEnd w:id="20"/>
    </w:p>
    <w:p w:rsidR="00254C06" w:rsidRDefault="004920A5">
      <w:pPr>
        <w:snapToGrid w:val="0"/>
        <w:spacing w:line="360" w:lineRule="auto"/>
        <w:jc w:val="center"/>
        <w:rPr>
          <w:sz w:val="24"/>
        </w:rPr>
      </w:pPr>
      <w:r>
        <w:rPr>
          <w:noProof/>
          <w:lang w:val="cs-CZ" w:eastAsia="cs-CZ"/>
        </w:rPr>
        <w:drawing>
          <wp:inline distT="0" distB="0" distL="0" distR="0">
            <wp:extent cx="4845050" cy="2508250"/>
            <wp:effectExtent l="0" t="0" r="0" b="0"/>
            <wp:docPr id="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845050" cy="2508250"/>
                    </a:xfrm>
                    <a:prstGeom prst="rect">
                      <a:avLst/>
                    </a:prstGeom>
                    <a:noFill/>
                    <a:ln>
                      <a:noFill/>
                    </a:ln>
                  </pic:spPr>
                </pic:pic>
              </a:graphicData>
            </a:graphic>
          </wp:inline>
        </w:drawing>
      </w:r>
    </w:p>
    <w:tbl>
      <w:tblPr>
        <w:tblW w:w="8784" w:type="dxa"/>
        <w:tblBorders>
          <w:top w:val="single" w:sz="8" w:space="0" w:color="000000"/>
          <w:left w:val="single" w:sz="8" w:space="0" w:color="000000"/>
          <w:bottom w:val="single" w:sz="8" w:space="0" w:color="000000"/>
          <w:right w:val="single" w:sz="8" w:space="0" w:color="000000"/>
        </w:tblBorders>
        <w:tblLayout w:type="fixed"/>
        <w:tblLook w:val="04A0"/>
      </w:tblPr>
      <w:tblGrid>
        <w:gridCol w:w="1219"/>
        <w:gridCol w:w="1315"/>
        <w:gridCol w:w="1856"/>
        <w:gridCol w:w="4394"/>
      </w:tblGrid>
      <w:tr w:rsidR="00254C06">
        <w:trPr>
          <w:trHeight w:val="352"/>
        </w:trPr>
        <w:tc>
          <w:tcPr>
            <w:tcW w:w="4390" w:type="dxa"/>
            <w:gridSpan w:val="3"/>
            <w:tcBorders>
              <w:top w:val="single" w:sz="8" w:space="0" w:color="000000"/>
              <w:left w:val="single" w:sz="8" w:space="0" w:color="000000"/>
              <w:bottom w:val="single" w:sz="8" w:space="0" w:color="000000"/>
              <w:right w:val="single" w:sz="8" w:space="0" w:color="000000"/>
            </w:tcBorders>
          </w:tcPr>
          <w:p w:rsidR="00254C06" w:rsidRDefault="004920A5">
            <w:pPr>
              <w:spacing w:line="340" w:lineRule="exact"/>
              <w:jc w:val="center"/>
              <w:rPr>
                <w:rFonts w:eastAsia="Microsoft YaHei"/>
                <w:b/>
                <w:color w:val="000000"/>
                <w:szCs w:val="21"/>
              </w:rPr>
            </w:pPr>
            <w:r>
              <w:rPr>
                <w:rFonts w:eastAsia="Microsoft YaHei"/>
                <w:b/>
                <w:color w:val="000000"/>
                <w:szCs w:val="21"/>
              </w:rPr>
              <w:t xml:space="preserve">Indicator  </w:t>
            </w:r>
          </w:p>
        </w:tc>
        <w:tc>
          <w:tcPr>
            <w:tcW w:w="4394" w:type="dxa"/>
            <w:tcBorders>
              <w:top w:val="single" w:sz="8" w:space="0" w:color="000000"/>
              <w:bottom w:val="single" w:sz="8" w:space="0" w:color="000000"/>
              <w:right w:val="single" w:sz="8" w:space="0" w:color="000000"/>
            </w:tcBorders>
          </w:tcPr>
          <w:p w:rsidR="00254C06" w:rsidRDefault="004920A5">
            <w:pPr>
              <w:spacing w:line="340" w:lineRule="exact"/>
              <w:jc w:val="center"/>
              <w:rPr>
                <w:rFonts w:eastAsia="Microsoft YaHei"/>
                <w:b/>
                <w:color w:val="000000"/>
                <w:szCs w:val="21"/>
              </w:rPr>
            </w:pPr>
            <w:r>
              <w:rPr>
                <w:rFonts w:eastAsia="Microsoft YaHei"/>
                <w:b/>
                <w:color w:val="000000"/>
                <w:szCs w:val="21"/>
              </w:rPr>
              <w:t>Description</w:t>
            </w:r>
          </w:p>
        </w:tc>
      </w:tr>
      <w:tr w:rsidR="00254C06">
        <w:trPr>
          <w:trHeight w:val="352"/>
        </w:trPr>
        <w:tc>
          <w:tcPr>
            <w:tcW w:w="1219" w:type="dxa"/>
            <w:tcBorders>
              <w:left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1</w:t>
            </w:r>
          </w:p>
        </w:tc>
        <w:tc>
          <w:tcPr>
            <w:tcW w:w="1315" w:type="dxa"/>
            <w:vAlign w:val="center"/>
          </w:tcPr>
          <w:p w:rsidR="00254C06" w:rsidRDefault="004920A5">
            <w:pPr>
              <w:spacing w:line="340" w:lineRule="exact"/>
              <w:jc w:val="center"/>
              <w:rPr>
                <w:rFonts w:eastAsia="Microsoft YaHei"/>
                <w:color w:val="000000"/>
                <w:szCs w:val="21"/>
              </w:rPr>
            </w:pPr>
            <w:r>
              <w:rPr>
                <w:rFonts w:eastAsia="Microsoft YaHei"/>
                <w:color w:val="000000"/>
                <w:szCs w:val="21"/>
              </w:rPr>
              <w:t>PWR</w:t>
            </w:r>
          </w:p>
        </w:tc>
        <w:tc>
          <w:tcPr>
            <w:tcW w:w="1856" w:type="dxa"/>
            <w:tcBorders>
              <w:left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Power status</w:t>
            </w:r>
          </w:p>
        </w:tc>
        <w:tc>
          <w:tcPr>
            <w:tcW w:w="4394" w:type="dxa"/>
          </w:tcPr>
          <w:p w:rsidR="00254C06" w:rsidRDefault="004920A5">
            <w:pPr>
              <w:spacing w:line="340" w:lineRule="exact"/>
              <w:jc w:val="left"/>
              <w:rPr>
                <w:rFonts w:eastAsia="Microsoft YaHei"/>
                <w:color w:val="000000"/>
                <w:szCs w:val="21"/>
              </w:rPr>
            </w:pPr>
            <w:r>
              <w:rPr>
                <w:rFonts w:eastAsia="Microsoft YaHei"/>
                <w:color w:val="000000"/>
                <w:szCs w:val="21"/>
              </w:rPr>
              <w:t>On: The ONU is power on;</w:t>
            </w:r>
          </w:p>
          <w:p w:rsidR="00254C06" w:rsidRDefault="004920A5">
            <w:pPr>
              <w:spacing w:line="340" w:lineRule="exact"/>
              <w:jc w:val="left"/>
              <w:rPr>
                <w:rFonts w:eastAsia="Microsoft YaHei"/>
                <w:color w:val="000000"/>
                <w:szCs w:val="21"/>
              </w:rPr>
            </w:pPr>
            <w:r>
              <w:rPr>
                <w:rFonts w:eastAsia="Microsoft YaHei"/>
                <w:color w:val="000000"/>
                <w:szCs w:val="21"/>
              </w:rPr>
              <w:t>Off: The ONU is Power off;</w:t>
            </w:r>
          </w:p>
        </w:tc>
      </w:tr>
      <w:tr w:rsidR="00254C06">
        <w:trPr>
          <w:trHeight w:val="352"/>
        </w:trPr>
        <w:tc>
          <w:tcPr>
            <w:tcW w:w="1219" w:type="dxa"/>
            <w:tcBorders>
              <w:top w:val="single" w:sz="8" w:space="0" w:color="000000"/>
              <w:left w:val="single" w:sz="8" w:space="0" w:color="000000"/>
              <w:bottom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2</w:t>
            </w:r>
          </w:p>
        </w:tc>
        <w:tc>
          <w:tcPr>
            <w:tcW w:w="1315" w:type="dxa"/>
            <w:tcBorders>
              <w:top w:val="single" w:sz="8" w:space="0" w:color="000000"/>
              <w:bottom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 xml:space="preserve">CATV </w:t>
            </w:r>
          </w:p>
        </w:tc>
        <w:tc>
          <w:tcPr>
            <w:tcW w:w="1856" w:type="dxa"/>
            <w:tcBorders>
              <w:top w:val="single" w:sz="8" w:space="0" w:color="000000"/>
              <w:left w:val="single" w:sz="8" w:space="0" w:color="000000"/>
              <w:bottom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bookmarkStart w:id="21" w:name="OLE_LINK2"/>
            <w:r>
              <w:rPr>
                <w:rFonts w:eastAsia="Microsoft YaHei"/>
                <w:color w:val="000000"/>
                <w:szCs w:val="21"/>
              </w:rPr>
              <w:t xml:space="preserve">CATV port status </w:t>
            </w:r>
            <w:bookmarkEnd w:id="21"/>
            <w:r>
              <w:rPr>
                <w:rFonts w:eastAsia="Microsoft YaHei"/>
                <w:color w:val="000000"/>
                <w:szCs w:val="21"/>
              </w:rPr>
              <w:t xml:space="preserve"> </w:t>
            </w:r>
          </w:p>
        </w:tc>
        <w:tc>
          <w:tcPr>
            <w:tcW w:w="4394" w:type="dxa"/>
            <w:tcBorders>
              <w:top w:val="single" w:sz="8" w:space="0" w:color="000000"/>
              <w:bottom w:val="single" w:sz="8" w:space="0" w:color="000000"/>
              <w:right w:val="single" w:sz="8" w:space="0" w:color="000000"/>
            </w:tcBorders>
          </w:tcPr>
          <w:p w:rsidR="00254C06" w:rsidRDefault="004920A5">
            <w:pPr>
              <w:spacing w:line="340" w:lineRule="exact"/>
              <w:ind w:left="315" w:hangingChars="150" w:hanging="315"/>
              <w:jc w:val="left"/>
              <w:rPr>
                <w:rFonts w:eastAsia="Microsoft YaHei"/>
                <w:color w:val="000000"/>
                <w:szCs w:val="21"/>
              </w:rPr>
            </w:pPr>
            <w:r>
              <w:rPr>
                <w:rFonts w:eastAsia="Microsoft YaHei"/>
                <w:color w:val="000000"/>
                <w:szCs w:val="21"/>
              </w:rPr>
              <w:t>On</w:t>
            </w:r>
            <w:r>
              <w:rPr>
                <w:rFonts w:eastAsia="Microsoft YaHei"/>
                <w:color w:val="000000"/>
                <w:szCs w:val="21"/>
              </w:rPr>
              <w:t>：</w:t>
            </w:r>
            <w:r>
              <w:rPr>
                <w:rFonts w:eastAsia="Microsoft YaHei"/>
                <w:color w:val="000000"/>
                <w:szCs w:val="21"/>
              </w:rPr>
              <w:t>CATV optical normal</w:t>
            </w:r>
            <w:r>
              <w:rPr>
                <w:rFonts w:eastAsia="Microsoft YaHei"/>
                <w:color w:val="000000"/>
                <w:szCs w:val="21"/>
              </w:rPr>
              <w:t>（</w:t>
            </w:r>
            <w:r>
              <w:rPr>
                <w:rFonts w:eastAsia="Microsoft YaHei"/>
                <w:color w:val="000000"/>
                <w:szCs w:val="21"/>
              </w:rPr>
              <w:t>&gt;-9dBm</w:t>
            </w:r>
            <w:r>
              <w:rPr>
                <w:rFonts w:eastAsia="Microsoft YaHei"/>
                <w:color w:val="000000"/>
                <w:szCs w:val="21"/>
              </w:rPr>
              <w:t>）</w:t>
            </w:r>
          </w:p>
          <w:p w:rsidR="00254C06" w:rsidRDefault="004920A5">
            <w:pPr>
              <w:spacing w:line="340" w:lineRule="exact"/>
              <w:jc w:val="left"/>
              <w:rPr>
                <w:rFonts w:eastAsia="Microsoft YaHei"/>
                <w:color w:val="000000"/>
                <w:szCs w:val="21"/>
              </w:rPr>
            </w:pPr>
            <w:r>
              <w:rPr>
                <w:rFonts w:eastAsia="Microsoft YaHei"/>
                <w:color w:val="000000"/>
                <w:szCs w:val="21"/>
              </w:rPr>
              <w:t>Off</w:t>
            </w:r>
            <w:r>
              <w:rPr>
                <w:rFonts w:eastAsia="Microsoft YaHei"/>
                <w:color w:val="000000"/>
                <w:szCs w:val="21"/>
              </w:rPr>
              <w:t>：</w:t>
            </w:r>
            <w:r>
              <w:rPr>
                <w:rFonts w:eastAsia="Microsoft YaHei"/>
                <w:color w:val="000000"/>
                <w:szCs w:val="21"/>
              </w:rPr>
              <w:t>The CATV signals are not received</w:t>
            </w:r>
            <w:r>
              <w:rPr>
                <w:rFonts w:eastAsia="Microsoft YaHei"/>
                <w:color w:val="000000"/>
                <w:szCs w:val="21"/>
              </w:rPr>
              <w:t>（</w:t>
            </w:r>
            <w:r>
              <w:rPr>
                <w:rFonts w:eastAsia="Microsoft YaHei"/>
                <w:color w:val="000000"/>
                <w:szCs w:val="21"/>
              </w:rPr>
              <w:t>&lt;-9dBm</w:t>
            </w:r>
            <w:r>
              <w:rPr>
                <w:rFonts w:eastAsia="Microsoft YaHei"/>
                <w:color w:val="000000"/>
                <w:szCs w:val="21"/>
              </w:rPr>
              <w:t>）</w:t>
            </w:r>
          </w:p>
        </w:tc>
      </w:tr>
      <w:tr w:rsidR="00254C06">
        <w:trPr>
          <w:trHeight w:val="352"/>
        </w:trPr>
        <w:tc>
          <w:tcPr>
            <w:tcW w:w="1219" w:type="dxa"/>
            <w:tcBorders>
              <w:top w:val="single" w:sz="8" w:space="0" w:color="000000"/>
              <w:left w:val="single" w:sz="8" w:space="0" w:color="000000"/>
              <w:bottom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3</w:t>
            </w:r>
          </w:p>
        </w:tc>
        <w:tc>
          <w:tcPr>
            <w:tcW w:w="1315" w:type="dxa"/>
            <w:tcBorders>
              <w:top w:val="single" w:sz="8" w:space="0" w:color="000000"/>
              <w:bottom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 xml:space="preserve">WIFI </w:t>
            </w:r>
          </w:p>
        </w:tc>
        <w:tc>
          <w:tcPr>
            <w:tcW w:w="1856" w:type="dxa"/>
            <w:tcBorders>
              <w:top w:val="single" w:sz="8" w:space="0" w:color="000000"/>
              <w:left w:val="single" w:sz="8" w:space="0" w:color="000000"/>
              <w:bottom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 xml:space="preserve">WIFI </w:t>
            </w:r>
          </w:p>
        </w:tc>
        <w:tc>
          <w:tcPr>
            <w:tcW w:w="4394" w:type="dxa"/>
            <w:tcBorders>
              <w:top w:val="single" w:sz="8" w:space="0" w:color="000000"/>
              <w:bottom w:val="single" w:sz="8" w:space="0" w:color="000000"/>
              <w:right w:val="single" w:sz="8" w:space="0" w:color="000000"/>
            </w:tcBorders>
          </w:tcPr>
          <w:p w:rsidR="00254C06" w:rsidRDefault="004920A5">
            <w:pPr>
              <w:spacing w:line="340" w:lineRule="exact"/>
              <w:jc w:val="left"/>
              <w:rPr>
                <w:rFonts w:eastAsia="Microsoft YaHei"/>
                <w:color w:val="000000"/>
                <w:szCs w:val="21"/>
              </w:rPr>
            </w:pPr>
            <w:r>
              <w:rPr>
                <w:rFonts w:eastAsia="Microsoft YaHei"/>
                <w:color w:val="000000"/>
                <w:szCs w:val="21"/>
              </w:rPr>
              <w:t>Blinking</w:t>
            </w:r>
            <w:r>
              <w:rPr>
                <w:rFonts w:eastAsia="Microsoft YaHei"/>
                <w:color w:val="000000"/>
                <w:szCs w:val="21"/>
              </w:rPr>
              <w:t>：</w:t>
            </w:r>
            <w:r>
              <w:rPr>
                <w:rFonts w:eastAsia="Microsoft YaHei"/>
                <w:color w:val="000000"/>
                <w:szCs w:val="21"/>
              </w:rPr>
              <w:t>Data is being transmitted</w:t>
            </w:r>
          </w:p>
          <w:p w:rsidR="00254C06" w:rsidRDefault="004920A5">
            <w:pPr>
              <w:spacing w:line="340" w:lineRule="exact"/>
              <w:jc w:val="left"/>
              <w:rPr>
                <w:rFonts w:eastAsia="Microsoft YaHei"/>
                <w:color w:val="000000"/>
                <w:szCs w:val="21"/>
              </w:rPr>
            </w:pPr>
            <w:r>
              <w:rPr>
                <w:rFonts w:eastAsia="Microsoft YaHei"/>
                <w:color w:val="000000"/>
                <w:szCs w:val="21"/>
              </w:rPr>
              <w:t>On</w:t>
            </w:r>
            <w:r>
              <w:rPr>
                <w:rFonts w:eastAsia="Microsoft YaHei"/>
                <w:color w:val="000000"/>
                <w:szCs w:val="21"/>
              </w:rPr>
              <w:t>：</w:t>
            </w:r>
            <w:r>
              <w:rPr>
                <w:rFonts w:eastAsia="Microsoft YaHei"/>
                <w:color w:val="000000"/>
                <w:szCs w:val="21"/>
              </w:rPr>
              <w:t>Wi-Fi function Opens</w:t>
            </w:r>
          </w:p>
        </w:tc>
      </w:tr>
      <w:tr w:rsidR="00254C06">
        <w:trPr>
          <w:trHeight w:val="352"/>
        </w:trPr>
        <w:tc>
          <w:tcPr>
            <w:tcW w:w="1219" w:type="dxa"/>
            <w:tcBorders>
              <w:left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4</w:t>
            </w:r>
          </w:p>
        </w:tc>
        <w:tc>
          <w:tcPr>
            <w:tcW w:w="1315" w:type="dxa"/>
            <w:vAlign w:val="center"/>
          </w:tcPr>
          <w:p w:rsidR="00254C06" w:rsidRDefault="004920A5">
            <w:pPr>
              <w:spacing w:line="340" w:lineRule="exact"/>
              <w:jc w:val="center"/>
              <w:rPr>
                <w:rFonts w:eastAsia="Microsoft YaHei"/>
                <w:color w:val="000000"/>
                <w:szCs w:val="21"/>
              </w:rPr>
            </w:pPr>
            <w:proofErr w:type="spellStart"/>
            <w:r>
              <w:rPr>
                <w:rFonts w:eastAsia="Microsoft YaHei"/>
                <w:color w:val="000000"/>
                <w:szCs w:val="21"/>
              </w:rPr>
              <w:t>LANn</w:t>
            </w:r>
            <w:proofErr w:type="spellEnd"/>
          </w:p>
        </w:tc>
        <w:tc>
          <w:tcPr>
            <w:tcW w:w="1856" w:type="dxa"/>
            <w:tcBorders>
              <w:left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LAN port status</w:t>
            </w:r>
          </w:p>
        </w:tc>
        <w:tc>
          <w:tcPr>
            <w:tcW w:w="4394" w:type="dxa"/>
          </w:tcPr>
          <w:p w:rsidR="00254C06" w:rsidRDefault="004920A5">
            <w:pPr>
              <w:spacing w:line="340" w:lineRule="exact"/>
              <w:ind w:left="420" w:hangingChars="200" w:hanging="420"/>
              <w:jc w:val="left"/>
              <w:rPr>
                <w:rFonts w:eastAsia="Microsoft YaHei"/>
                <w:color w:val="000000"/>
                <w:szCs w:val="21"/>
              </w:rPr>
            </w:pPr>
            <w:r>
              <w:rPr>
                <w:rFonts w:eastAsia="Microsoft YaHei"/>
                <w:color w:val="000000"/>
                <w:szCs w:val="21"/>
              </w:rPr>
              <w:t>On: Ethernet connection is normal;</w:t>
            </w:r>
          </w:p>
          <w:p w:rsidR="00254C06" w:rsidRDefault="004920A5">
            <w:pPr>
              <w:spacing w:line="340" w:lineRule="exact"/>
              <w:ind w:left="420" w:hangingChars="200" w:hanging="420"/>
              <w:jc w:val="left"/>
              <w:rPr>
                <w:rFonts w:eastAsia="Microsoft YaHei"/>
                <w:color w:val="000000"/>
                <w:szCs w:val="21"/>
              </w:rPr>
            </w:pPr>
            <w:r>
              <w:rPr>
                <w:rFonts w:eastAsia="Microsoft YaHei"/>
                <w:color w:val="000000"/>
                <w:szCs w:val="21"/>
              </w:rPr>
              <w:t>Blinking: Data is being transmitted</w:t>
            </w:r>
          </w:p>
          <w:p w:rsidR="00254C06" w:rsidRDefault="004920A5">
            <w:pPr>
              <w:spacing w:line="340" w:lineRule="exact"/>
              <w:ind w:left="420" w:hangingChars="200" w:hanging="420"/>
              <w:jc w:val="left"/>
              <w:rPr>
                <w:rFonts w:eastAsia="Microsoft YaHei"/>
                <w:color w:val="000000"/>
                <w:szCs w:val="21"/>
              </w:rPr>
            </w:pPr>
            <w:r>
              <w:rPr>
                <w:rFonts w:eastAsia="Microsoft YaHei"/>
                <w:color w:val="000000"/>
                <w:szCs w:val="21"/>
              </w:rPr>
              <w:t>through the Ethernet port;</w:t>
            </w:r>
          </w:p>
          <w:p w:rsidR="00254C06" w:rsidRDefault="004920A5">
            <w:pPr>
              <w:spacing w:line="340" w:lineRule="exact"/>
              <w:jc w:val="left"/>
              <w:rPr>
                <w:rFonts w:eastAsia="Microsoft YaHei"/>
                <w:color w:val="000000"/>
                <w:szCs w:val="21"/>
              </w:rPr>
            </w:pPr>
            <w:r>
              <w:rPr>
                <w:rFonts w:eastAsia="Microsoft YaHei"/>
                <w:color w:val="000000"/>
                <w:szCs w:val="21"/>
              </w:rPr>
              <w:t>Off: Ethernet connection is not set up;</w:t>
            </w:r>
          </w:p>
        </w:tc>
      </w:tr>
      <w:tr w:rsidR="00254C06">
        <w:trPr>
          <w:trHeight w:val="352"/>
        </w:trPr>
        <w:tc>
          <w:tcPr>
            <w:tcW w:w="1219" w:type="dxa"/>
            <w:tcBorders>
              <w:top w:val="single" w:sz="8" w:space="0" w:color="000000"/>
              <w:left w:val="single" w:sz="8" w:space="0" w:color="000000"/>
              <w:bottom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5</w:t>
            </w:r>
          </w:p>
        </w:tc>
        <w:tc>
          <w:tcPr>
            <w:tcW w:w="1315" w:type="dxa"/>
            <w:tcBorders>
              <w:top w:val="single" w:sz="8" w:space="0" w:color="000000"/>
              <w:bottom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LOS</w:t>
            </w:r>
          </w:p>
        </w:tc>
        <w:tc>
          <w:tcPr>
            <w:tcW w:w="1856" w:type="dxa"/>
            <w:tcBorders>
              <w:top w:val="single" w:sz="8" w:space="0" w:color="000000"/>
              <w:left w:val="single" w:sz="8" w:space="0" w:color="000000"/>
              <w:bottom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GPON optical signals</w:t>
            </w:r>
          </w:p>
        </w:tc>
        <w:tc>
          <w:tcPr>
            <w:tcW w:w="4394" w:type="dxa"/>
            <w:tcBorders>
              <w:top w:val="single" w:sz="8" w:space="0" w:color="000000"/>
              <w:bottom w:val="single" w:sz="8" w:space="0" w:color="000000"/>
              <w:right w:val="single" w:sz="8" w:space="0" w:color="000000"/>
            </w:tcBorders>
          </w:tcPr>
          <w:p w:rsidR="00254C06" w:rsidRDefault="004920A5">
            <w:pPr>
              <w:spacing w:line="340" w:lineRule="exact"/>
              <w:jc w:val="left"/>
              <w:rPr>
                <w:rFonts w:eastAsia="Microsoft YaHei"/>
                <w:color w:val="000000"/>
                <w:szCs w:val="21"/>
              </w:rPr>
            </w:pPr>
            <w:r>
              <w:rPr>
                <w:rFonts w:eastAsia="Microsoft YaHei"/>
                <w:color w:val="000000"/>
                <w:szCs w:val="21"/>
              </w:rPr>
              <w:t>On: Optical power lower than receiver</w:t>
            </w:r>
          </w:p>
          <w:p w:rsidR="00254C06" w:rsidRDefault="004920A5">
            <w:pPr>
              <w:spacing w:line="340" w:lineRule="exact"/>
              <w:jc w:val="left"/>
              <w:rPr>
                <w:rFonts w:eastAsia="Microsoft YaHei"/>
                <w:color w:val="000000"/>
                <w:szCs w:val="21"/>
              </w:rPr>
            </w:pPr>
            <w:r>
              <w:rPr>
                <w:rFonts w:eastAsia="Microsoft YaHei"/>
                <w:color w:val="000000"/>
                <w:szCs w:val="21"/>
              </w:rPr>
              <w:t>sensitivity ;</w:t>
            </w:r>
          </w:p>
          <w:p w:rsidR="00254C06" w:rsidRDefault="004920A5">
            <w:pPr>
              <w:spacing w:line="340" w:lineRule="exact"/>
              <w:ind w:left="420" w:hangingChars="200" w:hanging="420"/>
              <w:jc w:val="left"/>
              <w:rPr>
                <w:rFonts w:eastAsia="Microsoft YaHei"/>
                <w:color w:val="000000"/>
                <w:szCs w:val="21"/>
              </w:rPr>
            </w:pPr>
            <w:r>
              <w:rPr>
                <w:rFonts w:eastAsia="Microsoft YaHei"/>
                <w:color w:val="000000"/>
                <w:szCs w:val="21"/>
              </w:rPr>
              <w:t>Off: Optical in normal</w:t>
            </w:r>
          </w:p>
        </w:tc>
      </w:tr>
      <w:tr w:rsidR="00254C06">
        <w:trPr>
          <w:trHeight w:val="352"/>
        </w:trPr>
        <w:tc>
          <w:tcPr>
            <w:tcW w:w="1219" w:type="dxa"/>
            <w:tcBorders>
              <w:left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6</w:t>
            </w:r>
          </w:p>
        </w:tc>
        <w:tc>
          <w:tcPr>
            <w:tcW w:w="1315" w:type="dxa"/>
            <w:vAlign w:val="center"/>
          </w:tcPr>
          <w:p w:rsidR="00254C06" w:rsidRDefault="004920A5">
            <w:pPr>
              <w:spacing w:line="340" w:lineRule="exact"/>
              <w:jc w:val="center"/>
              <w:rPr>
                <w:rFonts w:eastAsia="Microsoft YaHei"/>
                <w:color w:val="000000"/>
                <w:szCs w:val="21"/>
              </w:rPr>
            </w:pPr>
            <w:r>
              <w:rPr>
                <w:rFonts w:eastAsia="Microsoft YaHei"/>
                <w:color w:val="000000"/>
                <w:szCs w:val="21"/>
              </w:rPr>
              <w:t>PON</w:t>
            </w:r>
          </w:p>
        </w:tc>
        <w:tc>
          <w:tcPr>
            <w:tcW w:w="1856" w:type="dxa"/>
            <w:tcBorders>
              <w:left w:val="single" w:sz="8" w:space="0" w:color="000000"/>
              <w:right w:val="single" w:sz="8" w:space="0" w:color="000000"/>
            </w:tcBorders>
            <w:vAlign w:val="center"/>
          </w:tcPr>
          <w:p w:rsidR="00254C06" w:rsidRDefault="004920A5">
            <w:pPr>
              <w:spacing w:line="340" w:lineRule="exact"/>
              <w:jc w:val="center"/>
              <w:rPr>
                <w:rFonts w:eastAsia="Microsoft YaHei"/>
                <w:color w:val="000000"/>
                <w:szCs w:val="21"/>
              </w:rPr>
            </w:pPr>
            <w:r>
              <w:rPr>
                <w:rFonts w:eastAsia="Microsoft YaHei"/>
                <w:color w:val="000000"/>
                <w:szCs w:val="21"/>
              </w:rPr>
              <w:t>ONU Register</w:t>
            </w:r>
          </w:p>
        </w:tc>
        <w:tc>
          <w:tcPr>
            <w:tcW w:w="4394" w:type="dxa"/>
          </w:tcPr>
          <w:p w:rsidR="00254C06" w:rsidRDefault="004920A5">
            <w:pPr>
              <w:spacing w:line="340" w:lineRule="exact"/>
              <w:jc w:val="left"/>
              <w:rPr>
                <w:rFonts w:eastAsia="Microsoft YaHei"/>
                <w:color w:val="000000"/>
                <w:szCs w:val="21"/>
              </w:rPr>
            </w:pPr>
            <w:r>
              <w:rPr>
                <w:rFonts w:eastAsia="Microsoft YaHei"/>
                <w:color w:val="000000"/>
                <w:szCs w:val="21"/>
              </w:rPr>
              <w:t>On: Success to register to OLT;</w:t>
            </w:r>
          </w:p>
          <w:p w:rsidR="00254C06" w:rsidRDefault="004920A5">
            <w:pPr>
              <w:spacing w:line="340" w:lineRule="exact"/>
              <w:jc w:val="left"/>
              <w:rPr>
                <w:rFonts w:eastAsia="Microsoft YaHei"/>
                <w:color w:val="000000"/>
                <w:szCs w:val="21"/>
              </w:rPr>
            </w:pPr>
            <w:r>
              <w:rPr>
                <w:rFonts w:eastAsia="Microsoft YaHei"/>
                <w:color w:val="000000"/>
                <w:szCs w:val="21"/>
              </w:rPr>
              <w:t>Blinking: In process of registering to</w:t>
            </w:r>
          </w:p>
          <w:p w:rsidR="00254C06" w:rsidRDefault="004920A5">
            <w:pPr>
              <w:spacing w:line="340" w:lineRule="exact"/>
              <w:jc w:val="left"/>
              <w:rPr>
                <w:rFonts w:eastAsia="Microsoft YaHei"/>
                <w:color w:val="000000"/>
                <w:szCs w:val="21"/>
              </w:rPr>
            </w:pPr>
            <w:r>
              <w:rPr>
                <w:rFonts w:eastAsia="Microsoft YaHei"/>
                <w:color w:val="000000"/>
                <w:szCs w:val="21"/>
              </w:rPr>
              <w:t>OLT;</w:t>
            </w:r>
          </w:p>
          <w:p w:rsidR="00254C06" w:rsidRDefault="004920A5">
            <w:pPr>
              <w:spacing w:line="340" w:lineRule="exact"/>
              <w:ind w:left="315" w:hangingChars="150" w:hanging="315"/>
              <w:jc w:val="left"/>
              <w:rPr>
                <w:rFonts w:eastAsia="Microsoft YaHei"/>
                <w:color w:val="000000"/>
                <w:szCs w:val="21"/>
              </w:rPr>
            </w:pPr>
            <w:r>
              <w:rPr>
                <w:rFonts w:eastAsia="Microsoft YaHei"/>
                <w:color w:val="000000"/>
                <w:szCs w:val="21"/>
              </w:rPr>
              <w:t>Off: In process of registering to OLT;</w:t>
            </w:r>
          </w:p>
        </w:tc>
      </w:tr>
    </w:tbl>
    <w:p w:rsidR="00254C06" w:rsidRDefault="004920A5" w:rsidP="00FA5E08">
      <w:pPr>
        <w:pStyle w:val="Nadpis2"/>
        <w:spacing w:beforeLines="100" w:line="360" w:lineRule="auto"/>
        <w:rPr>
          <w:rStyle w:val="shorttext"/>
          <w:rFonts w:ascii="Times New Roman" w:hAnsi="Times New Roman"/>
          <w:sz w:val="24"/>
          <w:szCs w:val="24"/>
          <w:lang/>
        </w:rPr>
      </w:pPr>
      <w:bookmarkStart w:id="22" w:name="_Toc495574891"/>
      <w:bookmarkEnd w:id="17"/>
      <w:bookmarkEnd w:id="18"/>
      <w:r>
        <w:rPr>
          <w:rStyle w:val="shorttext"/>
          <w:rFonts w:ascii="Times New Roman" w:hAnsi="Times New Roman"/>
          <w:sz w:val="24"/>
          <w:szCs w:val="24"/>
          <w:lang/>
        </w:rPr>
        <w:t>Device Connection</w:t>
      </w:r>
      <w:bookmarkEnd w:id="22"/>
    </w:p>
    <w:p w:rsidR="00254C06" w:rsidRDefault="004920A5">
      <w:pPr>
        <w:numPr>
          <w:ilvl w:val="0"/>
          <w:numId w:val="5"/>
        </w:numPr>
        <w:spacing w:line="288" w:lineRule="auto"/>
      </w:pPr>
      <w:r>
        <w:t> </w:t>
      </w:r>
      <w:r>
        <w:rPr>
          <w:lang/>
        </w:rPr>
        <w:t>Connect the fiber: Insert the SC fiber connector into the PON connector on the rear panel of the ONU.</w:t>
      </w:r>
    </w:p>
    <w:p w:rsidR="00254C06" w:rsidRDefault="004920A5">
      <w:pPr>
        <w:numPr>
          <w:ilvl w:val="0"/>
          <w:numId w:val="5"/>
        </w:numPr>
        <w:spacing w:line="288" w:lineRule="auto"/>
        <w:ind w:left="754" w:hanging="334"/>
        <w:rPr>
          <w:lang/>
        </w:rPr>
      </w:pPr>
      <w:r>
        <w:rPr>
          <w:lang/>
        </w:rPr>
        <w:t>Connect the Ethernet cable: Connect the RJ-45 Ethernet cable to any LAN port and each home device, that is, the computer, IPTV set-top box, and so on.</w:t>
      </w:r>
    </w:p>
    <w:p w:rsidR="00254C06" w:rsidRDefault="004920A5">
      <w:pPr>
        <w:numPr>
          <w:ilvl w:val="0"/>
          <w:numId w:val="5"/>
        </w:numPr>
        <w:spacing w:line="288" w:lineRule="auto"/>
      </w:pPr>
      <w:r>
        <w:rPr>
          <w:lang/>
        </w:rPr>
        <w:t xml:space="preserve">Connect </w:t>
      </w:r>
      <w:r>
        <w:rPr>
          <w:szCs w:val="22"/>
          <w:lang/>
        </w:rPr>
        <w:t xml:space="preserve">coaxial </w:t>
      </w:r>
      <w:r>
        <w:rPr>
          <w:lang/>
        </w:rPr>
        <w:t>cable: Connect the coaxial cable to the RF connector of the ONU.</w:t>
      </w:r>
    </w:p>
    <w:p w:rsidR="00254C06" w:rsidRDefault="004920A5">
      <w:pPr>
        <w:numPr>
          <w:ilvl w:val="0"/>
          <w:numId w:val="5"/>
        </w:numPr>
        <w:spacing w:line="288" w:lineRule="auto"/>
      </w:pPr>
      <w:r>
        <w:lastRenderedPageBreak/>
        <w:t> </w:t>
      </w:r>
      <w:r>
        <w:rPr>
          <w:lang/>
        </w:rPr>
        <w:t>Connect the AC adapter: Plug the AC / DC adapter into the AC wall jack and the ONU 12V DC power jack.</w:t>
      </w:r>
    </w:p>
    <w:p w:rsidR="00254C06" w:rsidRDefault="004920A5" w:rsidP="00FA5E08">
      <w:pPr>
        <w:pStyle w:val="Nadpis2"/>
        <w:spacing w:beforeLines="100" w:line="360" w:lineRule="auto"/>
        <w:rPr>
          <w:rStyle w:val="shorttext"/>
          <w:sz w:val="24"/>
          <w:szCs w:val="24"/>
          <w:lang/>
        </w:rPr>
      </w:pPr>
      <w:bookmarkStart w:id="23" w:name="_Toc495574892"/>
      <w:r>
        <w:rPr>
          <w:rStyle w:val="shorttext"/>
          <w:sz w:val="24"/>
          <w:szCs w:val="24"/>
          <w:lang/>
        </w:rPr>
        <w:t>Applications</w:t>
      </w:r>
      <w:bookmarkEnd w:id="23"/>
    </w:p>
    <w:p w:rsidR="00254C06" w:rsidRDefault="004920A5">
      <w:pPr>
        <w:spacing w:line="360" w:lineRule="auto"/>
        <w:jc w:val="left"/>
        <w:rPr>
          <w:rFonts w:ascii="Arial" w:hAnsi="Arial" w:cs="Arial"/>
        </w:rPr>
      </w:pPr>
      <w:r>
        <w:rPr>
          <w:noProof/>
          <w:lang w:val="cs-CZ" w:eastAsia="cs-CZ"/>
        </w:rPr>
        <w:drawing>
          <wp:inline distT="0" distB="0" distL="0" distR="0">
            <wp:extent cx="5486400" cy="21526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86400" cy="2152650"/>
                    </a:xfrm>
                    <a:prstGeom prst="rect">
                      <a:avLst/>
                    </a:prstGeom>
                    <a:noFill/>
                    <a:ln>
                      <a:noFill/>
                    </a:ln>
                  </pic:spPr>
                </pic:pic>
              </a:graphicData>
            </a:graphic>
          </wp:inline>
        </w:drawing>
      </w:r>
    </w:p>
    <w:p w:rsidR="00254C06" w:rsidRDefault="004920A5">
      <w:pPr>
        <w:pStyle w:val="Nadpis1"/>
        <w:rPr>
          <w:rFonts w:ascii="Times New Roman" w:hAnsi="Times New Roman"/>
          <w:kern w:val="0"/>
        </w:rPr>
      </w:pPr>
      <w:bookmarkStart w:id="24" w:name="_Toc495574893"/>
      <w:r>
        <w:rPr>
          <w:rFonts w:ascii="Times New Roman" w:hAnsi="Times New Roman"/>
          <w:kern w:val="0"/>
        </w:rPr>
        <w:t>Login Web Management Locally</w:t>
      </w:r>
      <w:bookmarkEnd w:id="24"/>
    </w:p>
    <w:p w:rsidR="00254C06" w:rsidRDefault="004920A5" w:rsidP="00FA5E08">
      <w:pPr>
        <w:pStyle w:val="Nadpis2"/>
        <w:spacing w:beforeLines="100" w:line="360" w:lineRule="auto"/>
        <w:rPr>
          <w:rStyle w:val="shorttext"/>
          <w:rFonts w:ascii="Times New Roman" w:hAnsi="Times New Roman"/>
          <w:sz w:val="24"/>
          <w:szCs w:val="24"/>
          <w:lang/>
        </w:rPr>
      </w:pPr>
      <w:bookmarkStart w:id="25" w:name="_Toc495574894"/>
      <w:r>
        <w:rPr>
          <w:rStyle w:val="shorttext"/>
          <w:rFonts w:ascii="Times New Roman" w:hAnsi="Times New Roman"/>
          <w:sz w:val="24"/>
          <w:szCs w:val="24"/>
          <w:lang/>
        </w:rPr>
        <w:t>Physical Connection of ONU and PC</w:t>
      </w:r>
      <w:bookmarkEnd w:id="25"/>
    </w:p>
    <w:p w:rsidR="00254C06" w:rsidRDefault="004920A5">
      <w:pPr>
        <w:spacing w:line="264" w:lineRule="auto"/>
        <w:ind w:firstLine="420"/>
      </w:pPr>
      <w:r>
        <w:rPr>
          <w:rFonts w:hint="eastAsia"/>
        </w:rPr>
        <w:t>a) Local NIC of PC connects to LAN port or ETH port of ONU via wires.</w:t>
      </w:r>
    </w:p>
    <w:p w:rsidR="00254C06" w:rsidRDefault="004920A5">
      <w:pPr>
        <w:spacing w:line="264" w:lineRule="auto"/>
        <w:ind w:firstLine="420"/>
      </w:pPr>
      <w:r>
        <w:rPr>
          <w:rFonts w:hint="eastAsia"/>
        </w:rPr>
        <w:t>b) Set the IP address of PC</w:t>
      </w:r>
      <w:r>
        <w:t>’</w:t>
      </w:r>
      <w:r>
        <w:rPr>
          <w:rFonts w:hint="eastAsia"/>
        </w:rPr>
        <w:t xml:space="preserve">s local NIC as </w:t>
      </w:r>
      <w:r>
        <w:rPr>
          <w:rFonts w:hint="eastAsia"/>
          <w:b/>
          <w:bCs/>
          <w:color w:val="0000FF"/>
        </w:rPr>
        <w:t>192.168.101.X (X</w:t>
      </w:r>
      <w:r>
        <w:rPr>
          <w:rFonts w:hint="eastAsia"/>
          <w:b/>
          <w:bCs/>
          <w:color w:val="0000FF"/>
        </w:rPr>
        <w:t>：</w:t>
      </w:r>
      <w:r>
        <w:rPr>
          <w:rFonts w:hint="eastAsia"/>
          <w:b/>
          <w:bCs/>
          <w:color w:val="0000FF"/>
        </w:rPr>
        <w:t>2-254)</w:t>
      </w:r>
      <w:r>
        <w:rPr>
          <w:rFonts w:hint="eastAsia"/>
          <w:b/>
          <w:bCs/>
        </w:rPr>
        <w:t>.</w:t>
      </w:r>
    </w:p>
    <w:p w:rsidR="00254C06" w:rsidRDefault="00CC430F">
      <w:pPr>
        <w:widowControl/>
        <w:jc w:val="center"/>
      </w:pPr>
      <w:r>
        <w:rPr>
          <w:rFonts w:ascii="SimSun" w:hAnsi="SimSun" w:cs="SimSun"/>
          <w:kern w:val="0"/>
          <w:sz w:val="24"/>
          <w:szCs w:val="24"/>
          <w:lang/>
        </w:rPr>
        <w:fldChar w:fldCharType="begin"/>
      </w:r>
      <w:r w:rsidR="004920A5">
        <w:rPr>
          <w:rFonts w:ascii="SimSun" w:hAnsi="SimSun" w:cs="SimSun"/>
          <w:kern w:val="0"/>
          <w:sz w:val="24"/>
          <w:szCs w:val="24"/>
          <w:lang/>
        </w:rPr>
        <w:instrText xml:space="preserve">INCLUDEPICTURE \d "C:\\Users\\admin\\Documents\\Tencent Files\\757698346\\Image\\C2C\\Image1\\V($2GR(4}}8`KR~VR(6UG(Q.png"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Files\\757698346\\Image\\C2C\\Image1\\V($2GR(4}}8`KR~VR(6UG(Q.png"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Files\\757698346\\Image\\C2C\\Image1\\V($2GR(4}}8`KR~VR(6UG(Q.png"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Files\\757698346\\Image\\C2C\\Image1\\V($2GR(4}}8`KR~VR(6UG(Q.png"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Files\\757698346\\Image\\C2C\\Image1\\V($2GR(4}}8`KR~VR(6UG(Q.png"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EF6601">
        <w:rPr>
          <w:rFonts w:ascii="SimSun" w:hAnsi="SimSun" w:cs="SimSun"/>
          <w:kern w:val="0"/>
          <w:sz w:val="24"/>
          <w:szCs w:val="24"/>
          <w:lang/>
        </w:rPr>
        <w:instrText xml:space="preserve"> INCLUDEPICTURE  "C:\\Users\\admin\\Documents\\Tencent Files\\757698346\\Image\\C2C\\Image1\\V($2GR(4}}8`KR~VR(6UG(Q.png"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E94635">
        <w:rPr>
          <w:rFonts w:ascii="SimSun" w:hAnsi="SimSun" w:cs="SimSun"/>
          <w:kern w:val="0"/>
          <w:sz w:val="24"/>
          <w:szCs w:val="24"/>
          <w:lang/>
        </w:rPr>
        <w:instrText xml:space="preserve"> INCLUDEPICTURE  "C:\\Users\\admin\\Documents\\Tencent Files\\757698346\\Image\\C2C\\Image1\\V($2GR(4}}8`KR~VR(6UG(Q.png" \* MERGEFORMATINET </w:instrText>
      </w:r>
      <w:r>
        <w:rPr>
          <w:rFonts w:ascii="SimSun" w:hAnsi="SimSun" w:cs="SimSun"/>
          <w:kern w:val="0"/>
          <w:sz w:val="24"/>
          <w:szCs w:val="24"/>
          <w:lang/>
        </w:rPr>
        <w:fldChar w:fldCharType="separate"/>
      </w:r>
      <w:r w:rsidR="00FA5E08" w:rsidRPr="00CC430F">
        <w:rPr>
          <w:rFonts w:ascii="SimSun" w:hAnsi="SimSun" w:cs="SimSun"/>
          <w:kern w:val="0"/>
          <w:sz w:val="24"/>
          <w:szCs w:val="24"/>
          <w:lan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321pt;height:261.75pt">
            <v:imagedata r:id="rId19" r:href="rId20"/>
          </v:shape>
        </w:pict>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p>
    <w:p w:rsidR="00254C06" w:rsidRDefault="004920A5">
      <w:pPr>
        <w:spacing w:line="264" w:lineRule="auto"/>
        <w:ind w:leftChars="200" w:left="630" w:hangingChars="100" w:hanging="210"/>
      </w:pPr>
      <w:r>
        <w:rPr>
          <w:rFonts w:hint="eastAsia"/>
        </w:rPr>
        <w:t xml:space="preserve">c) Open </w:t>
      </w:r>
      <w:proofErr w:type="spellStart"/>
      <w:r>
        <w:rPr>
          <w:rFonts w:hint="eastAsia"/>
        </w:rPr>
        <w:t>cmd</w:t>
      </w:r>
      <w:proofErr w:type="spellEnd"/>
      <w:r>
        <w:rPr>
          <w:rFonts w:hint="eastAsia"/>
        </w:rPr>
        <w:t xml:space="preserve"> windows and make sure that PC can ping the management IP (</w:t>
      </w:r>
      <w:r>
        <w:rPr>
          <w:rFonts w:hint="eastAsia"/>
          <w:b/>
          <w:bCs/>
          <w:color w:val="0000FF"/>
        </w:rPr>
        <w:t>192.168.101.1</w:t>
      </w:r>
      <w:r>
        <w:rPr>
          <w:rFonts w:hint="eastAsia"/>
        </w:rPr>
        <w:t xml:space="preserve">) of ONU. </w:t>
      </w:r>
    </w:p>
    <w:p w:rsidR="00254C06" w:rsidRDefault="00CC430F">
      <w:pPr>
        <w:widowControl/>
        <w:jc w:val="center"/>
        <w:rPr>
          <w:rFonts w:ascii="SimSun" w:hAnsi="SimSun" w:cs="SimSun"/>
          <w:kern w:val="0"/>
          <w:sz w:val="24"/>
          <w:szCs w:val="24"/>
          <w:lang/>
        </w:rPr>
      </w:pPr>
      <w:r>
        <w:rPr>
          <w:rFonts w:ascii="SimSun" w:hAnsi="SimSun" w:cs="SimSun"/>
          <w:kern w:val="0"/>
          <w:sz w:val="24"/>
          <w:szCs w:val="24"/>
          <w:lang/>
        </w:rPr>
        <w:lastRenderedPageBreak/>
        <w:fldChar w:fldCharType="begin"/>
      </w:r>
      <w:r w:rsidR="004920A5">
        <w:rPr>
          <w:rFonts w:ascii="SimSun" w:hAnsi="SimSun" w:cs="SimSun"/>
          <w:kern w:val="0"/>
          <w:sz w:val="24"/>
          <w:szCs w:val="24"/>
          <w:lang/>
        </w:rPr>
        <w:instrText xml:space="preserve">INCLUDEPICTURE \d "C:\\Users\\admin\\Documents\\Tencent Files\\757698346\\Image\\C2C\\Image1\\1HRO8D`N`{X[`0G_E~O]$~M.png"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Files\\757698346\\Image\\C2C\\Image1\\1HRO8D`N`{X[`0G_E~O]$~M.png"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Files\\757698346\\Image\\C2C\\Image1\\1HRO8D`N`{X[`0G_E~O]$~M.png"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Files\\757698346\\Image\\C2C\\Image1\\1HRO8D`N`{X[`0G_E~O]$~M.png"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4920A5">
        <w:rPr>
          <w:rFonts w:ascii="SimSun" w:hAnsi="SimSun" w:cs="SimSun"/>
          <w:kern w:val="0"/>
          <w:sz w:val="24"/>
          <w:szCs w:val="24"/>
          <w:lang/>
        </w:rPr>
        <w:instrText xml:space="preserve"> INCLUDEPICTURE  "C:\\Users\\admin\\Documents\\Tencent Files\\757698346\\Image\\C2C\\Image1\\1HRO8D`N`{X[`0G_E~O]$~M.png"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EF6601">
        <w:rPr>
          <w:rFonts w:ascii="SimSun" w:hAnsi="SimSun" w:cs="SimSun"/>
          <w:kern w:val="0"/>
          <w:sz w:val="24"/>
          <w:szCs w:val="24"/>
          <w:lang/>
        </w:rPr>
        <w:instrText xml:space="preserve"> INCLUDEPICTURE  "C:\\Users\\admin\\Documents\\Tencent Files\\757698346\\Image\\C2C\\Image1\\1HRO8D`N`{X[`0G_E~O]$~M.png" \* MERGEFORMATINET </w:instrText>
      </w:r>
      <w:r>
        <w:rPr>
          <w:rFonts w:ascii="SimSun" w:hAnsi="SimSun" w:cs="SimSun"/>
          <w:kern w:val="0"/>
          <w:sz w:val="24"/>
          <w:szCs w:val="24"/>
          <w:lang/>
        </w:rPr>
        <w:fldChar w:fldCharType="separate"/>
      </w:r>
      <w:r>
        <w:rPr>
          <w:rFonts w:ascii="SimSun" w:hAnsi="SimSun" w:cs="SimSun"/>
          <w:kern w:val="0"/>
          <w:sz w:val="24"/>
          <w:szCs w:val="24"/>
          <w:lang/>
        </w:rPr>
        <w:fldChar w:fldCharType="begin"/>
      </w:r>
      <w:r w:rsidR="00E94635">
        <w:rPr>
          <w:rFonts w:ascii="SimSun" w:hAnsi="SimSun" w:cs="SimSun"/>
          <w:kern w:val="0"/>
          <w:sz w:val="24"/>
          <w:szCs w:val="24"/>
          <w:lang/>
        </w:rPr>
        <w:instrText xml:space="preserve"> INCLUDEPICTURE  "C:\\Users\\admin\\Documents\\Tencent Files\\757698346\\Image\\C2C\\Image1\\1HRO8D`N`{X[`0G_E~O]$~M.png" \* MERGEFORMATINET </w:instrText>
      </w:r>
      <w:r>
        <w:rPr>
          <w:rFonts w:ascii="SimSun" w:hAnsi="SimSun" w:cs="SimSun"/>
          <w:kern w:val="0"/>
          <w:sz w:val="24"/>
          <w:szCs w:val="24"/>
          <w:lang/>
        </w:rPr>
        <w:fldChar w:fldCharType="separate"/>
      </w:r>
      <w:r w:rsidR="00FA5E08" w:rsidRPr="00CC430F">
        <w:rPr>
          <w:rFonts w:ascii="SimSun" w:hAnsi="SimSun" w:cs="SimSun"/>
          <w:kern w:val="0"/>
          <w:sz w:val="24"/>
          <w:szCs w:val="24"/>
          <w:lang/>
        </w:rPr>
        <w:pict>
          <v:shape id="_x0000_i1026" type="#_x0000_t75" alt="IMG_256" style="width:386.25pt;height:215.25pt">
            <v:imagedata r:id="rId21" r:href="rId22"/>
          </v:shape>
        </w:pict>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r>
        <w:rPr>
          <w:rFonts w:ascii="SimSun" w:hAnsi="SimSun" w:cs="SimSun"/>
          <w:kern w:val="0"/>
          <w:sz w:val="24"/>
          <w:szCs w:val="24"/>
          <w:lang/>
        </w:rPr>
        <w:fldChar w:fldCharType="end"/>
      </w:r>
    </w:p>
    <w:p w:rsidR="00254C06" w:rsidRDefault="00254C06">
      <w:pPr>
        <w:widowControl/>
        <w:jc w:val="left"/>
        <w:rPr>
          <w:rFonts w:ascii="SimSun" w:hAnsi="SimSun" w:cs="SimSun"/>
          <w:kern w:val="0"/>
          <w:sz w:val="24"/>
          <w:szCs w:val="24"/>
          <w:lang/>
        </w:rPr>
      </w:pPr>
    </w:p>
    <w:p w:rsidR="00254C06" w:rsidRDefault="004920A5" w:rsidP="00FA5E08">
      <w:pPr>
        <w:pStyle w:val="Nadpis2"/>
        <w:spacing w:beforeLines="100" w:line="360" w:lineRule="auto"/>
        <w:rPr>
          <w:rStyle w:val="shorttext"/>
          <w:sz w:val="24"/>
          <w:szCs w:val="24"/>
          <w:lang/>
        </w:rPr>
      </w:pPr>
      <w:bookmarkStart w:id="26" w:name="_Toc495574895"/>
      <w:r>
        <w:rPr>
          <w:rStyle w:val="shorttext"/>
          <w:sz w:val="24"/>
          <w:szCs w:val="24"/>
          <w:lang/>
        </w:rPr>
        <w:t xml:space="preserve">PC </w:t>
      </w:r>
      <w:r>
        <w:rPr>
          <w:rStyle w:val="shorttext"/>
          <w:rFonts w:hint="eastAsia"/>
          <w:sz w:val="24"/>
          <w:szCs w:val="24"/>
          <w:lang/>
        </w:rPr>
        <w:t>A</w:t>
      </w:r>
      <w:r>
        <w:rPr>
          <w:rStyle w:val="shorttext"/>
          <w:sz w:val="24"/>
          <w:szCs w:val="24"/>
          <w:lang/>
        </w:rPr>
        <w:t>ccess the WEB of ONU</w:t>
      </w:r>
      <w:bookmarkEnd w:id="26"/>
    </w:p>
    <w:p w:rsidR="00254C06" w:rsidRDefault="004920A5">
      <w:pPr>
        <w:widowControl/>
        <w:suppressLineNumbers/>
        <w:suppressAutoHyphens/>
        <w:wordWrap w:val="0"/>
        <w:topLinePunct/>
        <w:spacing w:line="264" w:lineRule="auto"/>
        <w:ind w:firstLineChars="200" w:firstLine="420"/>
        <w:jc w:val="left"/>
      </w:pPr>
      <w:r>
        <w:rPr>
          <w:rFonts w:hint="eastAsia"/>
        </w:rPr>
        <w:t xml:space="preserve">Make sure you can ping the ONU like #3.1. </w:t>
      </w:r>
      <w:r>
        <w:t>O</w:t>
      </w:r>
      <w:r>
        <w:rPr>
          <w:lang/>
        </w:rPr>
        <w:t>pen the</w:t>
      </w:r>
      <w:r>
        <w:t xml:space="preserve"> </w:t>
      </w:r>
      <w:r>
        <w:rPr>
          <w:b/>
          <w:bCs/>
          <w:u w:val="single"/>
          <w:lang/>
        </w:rPr>
        <w:t>IE Web bro</w:t>
      </w:r>
      <w:r>
        <w:rPr>
          <w:rFonts w:hint="eastAsia"/>
          <w:b/>
          <w:bCs/>
          <w:u w:val="single"/>
        </w:rPr>
        <w:t>s</w:t>
      </w:r>
      <w:proofErr w:type="spellStart"/>
      <w:r>
        <w:rPr>
          <w:b/>
          <w:bCs/>
          <w:u w:val="single"/>
          <w:lang/>
        </w:rPr>
        <w:t>wer</w:t>
      </w:r>
      <w:proofErr w:type="spellEnd"/>
      <w:r>
        <w:rPr>
          <w:rFonts w:hint="eastAsia"/>
          <w:b/>
          <w:bCs/>
          <w:u w:val="single"/>
        </w:rPr>
        <w:t xml:space="preserve"> </w:t>
      </w:r>
      <w:r>
        <w:rPr>
          <w:b/>
          <w:bCs/>
          <w:u w:val="single"/>
        </w:rPr>
        <w:t>(IE, Firefox, Google)</w:t>
      </w:r>
      <w:r>
        <w:rPr>
          <w:lang/>
        </w:rPr>
        <w:t xml:space="preserve">, copy and paste URL: </w:t>
      </w:r>
      <w:r>
        <w:rPr>
          <w:color w:val="0000FF"/>
          <w:u w:val="single"/>
        </w:rPr>
        <w:t>http: //192.168.101.1,</w:t>
      </w:r>
      <w:r>
        <w:rPr>
          <w:lang/>
        </w:rPr>
        <w:t xml:space="preserve"> the following pop-up Prompt </w:t>
      </w:r>
      <w:proofErr w:type="spellStart"/>
      <w:r>
        <w:rPr>
          <w:lang/>
        </w:rPr>
        <w:t>landin</w:t>
      </w:r>
      <w:proofErr w:type="spellEnd"/>
      <w:r>
        <w:rPr>
          <w:rFonts w:hint="eastAsia"/>
        </w:rPr>
        <w:t>-</w:t>
      </w:r>
      <w:r>
        <w:rPr>
          <w:lang/>
        </w:rPr>
        <w:t>g page:</w:t>
      </w:r>
    </w:p>
    <w:p w:rsidR="00254C06" w:rsidRDefault="004920A5">
      <w:pPr>
        <w:rPr>
          <w:rFonts w:ascii="Arial" w:hAnsi="Arial" w:cs="Arial"/>
        </w:rPr>
      </w:pPr>
      <w:r>
        <w:rPr>
          <w:noProof/>
          <w:lang w:val="cs-CZ" w:eastAsia="cs-CZ"/>
        </w:rPr>
        <w:drawing>
          <wp:inline distT="0" distB="0" distL="0" distR="0">
            <wp:extent cx="5486400" cy="29083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86400" cy="2908300"/>
                    </a:xfrm>
                    <a:prstGeom prst="rect">
                      <a:avLst/>
                    </a:prstGeom>
                    <a:noFill/>
                    <a:ln>
                      <a:noFill/>
                    </a:ln>
                  </pic:spPr>
                </pic:pic>
              </a:graphicData>
            </a:graphic>
          </wp:inline>
        </w:drawing>
      </w:r>
    </w:p>
    <w:p w:rsidR="00254C06" w:rsidRDefault="00254C06">
      <w:pPr>
        <w:rPr>
          <w:rFonts w:ascii="Arial" w:hAnsi="Arial" w:cs="Arial"/>
        </w:rPr>
      </w:pPr>
    </w:p>
    <w:p w:rsidR="00254C06" w:rsidRDefault="004920A5">
      <w:pPr>
        <w:rPr>
          <w:b/>
          <w:color w:val="FF0000"/>
          <w:sz w:val="28"/>
          <w:szCs w:val="24"/>
        </w:rPr>
      </w:pPr>
      <w:r>
        <w:t xml:space="preserve">Input </w:t>
      </w:r>
      <w:proofErr w:type="spellStart"/>
      <w:r>
        <w:t>UserName</w:t>
      </w:r>
      <w:proofErr w:type="spellEnd"/>
      <w:r>
        <w:t>：</w:t>
      </w:r>
      <w:proofErr w:type="spellStart"/>
      <w:r>
        <w:rPr>
          <w:b/>
          <w:color w:val="FF0000"/>
          <w:sz w:val="28"/>
          <w:szCs w:val="24"/>
        </w:rPr>
        <w:t>adminisp</w:t>
      </w:r>
      <w:proofErr w:type="spellEnd"/>
      <w:r>
        <w:rPr>
          <w:b/>
          <w:color w:val="FF0000"/>
          <w:sz w:val="28"/>
          <w:szCs w:val="24"/>
        </w:rPr>
        <w:t xml:space="preserve"> </w:t>
      </w:r>
      <w:r>
        <w:rPr>
          <w:b/>
          <w:color w:val="FF0000"/>
        </w:rPr>
        <w:t xml:space="preserve">      </w:t>
      </w:r>
      <w:proofErr w:type="spellStart"/>
      <w:r>
        <w:t>Pass</w:t>
      </w:r>
      <w:r>
        <w:rPr>
          <w:rFonts w:hint="eastAsia"/>
        </w:rPr>
        <w:t>W</w:t>
      </w:r>
      <w:r>
        <w:t>ord</w:t>
      </w:r>
      <w:proofErr w:type="spellEnd"/>
      <w:r>
        <w:t>：</w:t>
      </w:r>
      <w:r>
        <w:t xml:space="preserve">  </w:t>
      </w:r>
      <w:proofErr w:type="spellStart"/>
      <w:r>
        <w:rPr>
          <w:b/>
          <w:color w:val="FF0000"/>
          <w:sz w:val="28"/>
          <w:szCs w:val="24"/>
        </w:rPr>
        <w:t>adminisp</w:t>
      </w:r>
      <w:proofErr w:type="spellEnd"/>
    </w:p>
    <w:p w:rsidR="00254C06" w:rsidRDefault="004920A5">
      <w:r>
        <w:t>Click “</w:t>
      </w:r>
      <w:r>
        <w:rPr>
          <w:b/>
        </w:rPr>
        <w:t>Login</w:t>
      </w:r>
      <w:r>
        <w:t>” button</w:t>
      </w:r>
      <w:r>
        <w:rPr>
          <w:rFonts w:hint="eastAsia"/>
        </w:rPr>
        <w:t xml:space="preserve">. </w:t>
      </w:r>
      <w:r>
        <w:rPr>
          <w:rStyle w:val="shorttext"/>
          <w:lang/>
        </w:rPr>
        <w:t>The product basics page appears</w:t>
      </w:r>
      <w:r>
        <w:rPr>
          <w:rStyle w:val="shorttext"/>
          <w:rFonts w:hint="eastAsia"/>
        </w:rPr>
        <w:t>,</w:t>
      </w:r>
      <w:r>
        <w:rPr>
          <w:rStyle w:val="shorttext"/>
          <w:lang/>
        </w:rPr>
        <w:t xml:space="preserve"> as follows</w:t>
      </w:r>
      <w:r>
        <w:t>：</w:t>
      </w:r>
    </w:p>
    <w:p w:rsidR="00254C06" w:rsidRDefault="004920A5">
      <w:pPr>
        <w:widowControl/>
        <w:rPr>
          <w:rFonts w:ascii="Arial" w:hAnsi="Arial" w:cs="Arial"/>
        </w:rPr>
      </w:pPr>
      <w:r>
        <w:rPr>
          <w:noProof/>
          <w:lang w:val="cs-CZ" w:eastAsia="cs-CZ"/>
        </w:rPr>
        <w:lastRenderedPageBreak/>
        <w:drawing>
          <wp:inline distT="0" distB="0" distL="0" distR="0">
            <wp:extent cx="5264150" cy="2406650"/>
            <wp:effectExtent l="0" t="0" r="0" b="0"/>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6650"/>
                    </a:xfrm>
                    <a:prstGeom prst="rect">
                      <a:avLst/>
                    </a:prstGeom>
                    <a:noFill/>
                    <a:ln>
                      <a:noFill/>
                    </a:ln>
                  </pic:spPr>
                </pic:pic>
              </a:graphicData>
            </a:graphic>
          </wp:inline>
        </w:drawing>
      </w:r>
    </w:p>
    <w:p w:rsidR="00254C06" w:rsidRDefault="004920A5">
      <w:pPr>
        <w:ind w:firstLineChars="250" w:firstLine="525"/>
      </w:pPr>
      <w:r>
        <w:rPr>
          <w:rStyle w:val="shorttext"/>
          <w:lang/>
        </w:rPr>
        <w:t>You can start further configuration</w:t>
      </w:r>
      <w:r>
        <w:rPr>
          <w:rStyle w:val="shorttext"/>
          <w:rFonts w:hint="eastAsia"/>
        </w:rPr>
        <w:t>.</w:t>
      </w:r>
    </w:p>
    <w:p w:rsidR="00254C06" w:rsidRDefault="004920A5">
      <w:pPr>
        <w:pStyle w:val="Nadpis1"/>
        <w:rPr>
          <w:rFonts w:ascii="Times New Roman" w:hAnsi="Times New Roman"/>
          <w:kern w:val="0"/>
        </w:rPr>
      </w:pPr>
      <w:bookmarkStart w:id="27" w:name="_Toc494474678"/>
      <w:bookmarkStart w:id="28" w:name="_Toc495574896"/>
      <w:r>
        <w:rPr>
          <w:rFonts w:ascii="Times New Roman" w:hAnsi="Times New Roman"/>
          <w:kern w:val="0"/>
        </w:rPr>
        <w:t xml:space="preserve">ONU Register Information </w:t>
      </w:r>
      <w:proofErr w:type="spellStart"/>
      <w:r>
        <w:rPr>
          <w:rFonts w:ascii="Times New Roman" w:hAnsi="Times New Roman"/>
          <w:kern w:val="0"/>
        </w:rPr>
        <w:t>Config</w:t>
      </w:r>
      <w:bookmarkEnd w:id="27"/>
      <w:bookmarkEnd w:id="28"/>
      <w:proofErr w:type="spellEnd"/>
    </w:p>
    <w:p w:rsidR="00254C06" w:rsidRDefault="004920A5">
      <w:pPr>
        <w:pStyle w:val="Nadpis2"/>
        <w:spacing w:before="312" w:after="156"/>
        <w:rPr>
          <w:rStyle w:val="shorttext"/>
          <w:rFonts w:ascii="Times New Roman" w:hAnsi="Times New Roman"/>
          <w:sz w:val="24"/>
          <w:szCs w:val="24"/>
          <w:lang/>
        </w:rPr>
      </w:pPr>
      <w:bookmarkStart w:id="29" w:name="_Toc494474679"/>
      <w:bookmarkStart w:id="30" w:name="_Toc495574897"/>
      <w:r>
        <w:rPr>
          <w:rStyle w:val="shorttext"/>
          <w:rFonts w:ascii="Times New Roman" w:hAnsi="Times New Roman"/>
          <w:sz w:val="24"/>
          <w:szCs w:val="24"/>
          <w:lang/>
        </w:rPr>
        <w:t>View ONU</w:t>
      </w:r>
      <w:bookmarkEnd w:id="29"/>
      <w:r>
        <w:rPr>
          <w:rStyle w:val="shorttext"/>
          <w:rFonts w:ascii="Times New Roman" w:hAnsi="Times New Roman"/>
          <w:sz w:val="24"/>
          <w:szCs w:val="24"/>
          <w:lang/>
        </w:rPr>
        <w:t xml:space="preserve"> Register Status</w:t>
      </w:r>
      <w:bookmarkEnd w:id="30"/>
    </w:p>
    <w:p w:rsidR="00254C06" w:rsidRDefault="004920A5">
      <w:pPr>
        <w:spacing w:line="264" w:lineRule="auto"/>
        <w:ind w:leftChars="200" w:left="420" w:firstLineChars="100" w:firstLine="211"/>
        <w:jc w:val="left"/>
      </w:pPr>
      <w:r>
        <w:rPr>
          <w:b/>
          <w:bCs/>
        </w:rPr>
        <w:t xml:space="preserve">1. </w:t>
      </w:r>
      <w:r>
        <w:t xml:space="preserve">Login ONU WEB, select </w:t>
      </w:r>
      <w:r>
        <w:rPr>
          <w:b/>
          <w:bCs/>
        </w:rPr>
        <w:t>Status -&gt; Internet Info -&gt; GPON Info</w:t>
      </w:r>
      <w:r>
        <w:t>, view the ONU register status</w:t>
      </w:r>
      <w:r>
        <w:t>：</w:t>
      </w:r>
    </w:p>
    <w:p w:rsidR="00254C06" w:rsidRDefault="00722442">
      <w:pPr>
        <w:spacing w:line="360" w:lineRule="auto"/>
      </w:pPr>
      <w:r>
        <w:rPr>
          <w:noProof/>
          <w:lang w:val="cs-CZ" w:eastAsia="cs-CZ"/>
        </w:rPr>
        <w:drawing>
          <wp:inline distT="0" distB="0" distL="0" distR="0">
            <wp:extent cx="5274310" cy="1457960"/>
            <wp:effectExtent l="0" t="0" r="2540" b="8890"/>
            <wp:docPr id="37" name="图片 37"/>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25" cstate="print"/>
                    <a:stretch>
                      <a:fillRect/>
                    </a:stretch>
                  </pic:blipFill>
                  <pic:spPr>
                    <a:xfrm>
                      <a:off x="0" y="0"/>
                      <a:ext cx="5274310" cy="1457960"/>
                    </a:xfrm>
                    <a:prstGeom prst="rect">
                      <a:avLst/>
                    </a:prstGeom>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31" w:name="_Toc494474680"/>
      <w:bookmarkStart w:id="32" w:name="_Toc495574898"/>
      <w:r>
        <w:rPr>
          <w:rStyle w:val="shorttext"/>
          <w:rFonts w:ascii="Times New Roman" w:hAnsi="Times New Roman"/>
          <w:sz w:val="24"/>
          <w:szCs w:val="24"/>
          <w:lang/>
        </w:rPr>
        <w:t>View ONU Optical Power Information</w:t>
      </w:r>
      <w:bookmarkEnd w:id="31"/>
      <w:bookmarkEnd w:id="32"/>
    </w:p>
    <w:p w:rsidR="00254C06" w:rsidRDefault="004920A5">
      <w:pPr>
        <w:spacing w:line="264" w:lineRule="auto"/>
        <w:ind w:leftChars="200" w:left="631" w:hangingChars="100" w:hanging="211"/>
      </w:pPr>
      <w:r>
        <w:rPr>
          <w:b/>
          <w:bCs/>
        </w:rPr>
        <w:t xml:space="preserve">1. </w:t>
      </w:r>
      <w:r>
        <w:t xml:space="preserve">Login ONU WEB, select </w:t>
      </w:r>
      <w:r>
        <w:rPr>
          <w:b/>
          <w:bCs/>
        </w:rPr>
        <w:t>Status -&gt; Internet Info -&gt; GPON Info</w:t>
      </w:r>
      <w:r>
        <w:t xml:space="preserve">, view Rx power and </w:t>
      </w:r>
      <w:proofErr w:type="spellStart"/>
      <w:r>
        <w:t>Tx</w:t>
      </w:r>
      <w:proofErr w:type="spellEnd"/>
      <w:r>
        <w:t xml:space="preserve"> power of ONU</w:t>
      </w:r>
      <w:r>
        <w:t>：</w:t>
      </w:r>
    </w:p>
    <w:p w:rsidR="00254C06" w:rsidRDefault="00722442">
      <w:pPr>
        <w:rPr>
          <w:rFonts w:ascii="Arial" w:hAnsi="Arial" w:cs="Arial"/>
        </w:rPr>
      </w:pPr>
      <w:r>
        <w:rPr>
          <w:noProof/>
          <w:lang w:val="cs-CZ" w:eastAsia="cs-CZ"/>
        </w:rPr>
        <w:drawing>
          <wp:inline distT="0" distB="0" distL="0" distR="0">
            <wp:extent cx="5274310" cy="1758950"/>
            <wp:effectExtent l="0" t="0" r="2540" b="0"/>
            <wp:docPr id="44" name="图片 44"/>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26" cstate="print"/>
                    <a:stretch>
                      <a:fillRect/>
                    </a:stretch>
                  </pic:blipFill>
                  <pic:spPr>
                    <a:xfrm>
                      <a:off x="0" y="0"/>
                      <a:ext cx="5274310" cy="1758950"/>
                    </a:xfrm>
                    <a:prstGeom prst="rect">
                      <a:avLst/>
                    </a:prstGeom>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33" w:name="_Toc495574899"/>
      <w:r>
        <w:rPr>
          <w:rStyle w:val="shorttext"/>
          <w:rFonts w:ascii="Times New Roman" w:hAnsi="Times New Roman"/>
          <w:sz w:val="24"/>
          <w:szCs w:val="24"/>
          <w:lang/>
        </w:rPr>
        <w:lastRenderedPageBreak/>
        <w:t xml:space="preserve">LOID Authentication </w:t>
      </w:r>
      <w:proofErr w:type="spellStart"/>
      <w:r>
        <w:rPr>
          <w:rStyle w:val="shorttext"/>
          <w:rFonts w:ascii="Times New Roman" w:hAnsi="Times New Roman"/>
          <w:sz w:val="24"/>
          <w:szCs w:val="24"/>
          <w:lang/>
        </w:rPr>
        <w:t>Config</w:t>
      </w:r>
      <w:bookmarkEnd w:id="33"/>
      <w:proofErr w:type="spellEnd"/>
    </w:p>
    <w:p w:rsidR="00254C06" w:rsidRDefault="004920A5">
      <w:pPr>
        <w:spacing w:line="264" w:lineRule="auto"/>
        <w:ind w:firstLineChars="200" w:firstLine="420"/>
        <w:jc w:val="left"/>
      </w:pPr>
      <w:r>
        <w:t xml:space="preserve">LOID of ONU is mainly applicable of the authentication mode of </w:t>
      </w:r>
      <w:r>
        <w:rPr>
          <w:rFonts w:hint="eastAsia"/>
        </w:rPr>
        <w:t xml:space="preserve"> </w:t>
      </w:r>
      <w:r>
        <w:t>LOID and LOID</w:t>
      </w:r>
      <w:r>
        <w:rPr>
          <w:rFonts w:hint="eastAsia"/>
        </w:rPr>
        <w:t xml:space="preserve"> </w:t>
      </w:r>
      <w:r>
        <w:t>+</w:t>
      </w:r>
      <w:r>
        <w:rPr>
          <w:rFonts w:hint="eastAsia"/>
        </w:rPr>
        <w:t xml:space="preserve"> </w:t>
      </w:r>
      <w:r>
        <w:t xml:space="preserve">Password for ONU. By </w:t>
      </w:r>
      <w:proofErr w:type="spellStart"/>
      <w:r>
        <w:t>default,</w:t>
      </w:r>
      <w:r w:rsidR="000710BE">
        <w:rPr>
          <w:rFonts w:hint="eastAsia"/>
        </w:rPr>
        <w:t>EPON</w:t>
      </w:r>
      <w:proofErr w:type="spellEnd"/>
      <w:r w:rsidR="00722442">
        <w:t xml:space="preserve"> ONU registers for the OLT by </w:t>
      </w:r>
      <w:r w:rsidR="00722442">
        <w:rPr>
          <w:rFonts w:hint="eastAsia"/>
        </w:rPr>
        <w:t>MAC</w:t>
      </w:r>
      <w:r>
        <w:t xml:space="preserve"> and rarely uses LOID for register. Normally, we needn’t to configure LOID. But the configuration as follows</w:t>
      </w:r>
      <w:r>
        <w:rPr>
          <w:rFonts w:hint="eastAsia"/>
        </w:rPr>
        <w:t>:</w:t>
      </w:r>
    </w:p>
    <w:p w:rsidR="00254C06" w:rsidRDefault="004920A5">
      <w:pPr>
        <w:spacing w:line="264" w:lineRule="auto"/>
        <w:ind w:leftChars="200" w:left="631" w:hangingChars="100" w:hanging="211"/>
        <w:jc w:val="left"/>
      </w:pPr>
      <w:r>
        <w:rPr>
          <w:b/>
          <w:bCs/>
        </w:rPr>
        <w:t xml:space="preserve">1. </w:t>
      </w:r>
      <w:r>
        <w:t xml:space="preserve">Login ONU WEB, select </w:t>
      </w:r>
      <w:r>
        <w:rPr>
          <w:b/>
          <w:bCs/>
        </w:rPr>
        <w:t>Internet -&gt; Remote Mgmt -&gt; LOID</w:t>
      </w:r>
      <w:r>
        <w:t>, view or configure LOID and password of ONU</w:t>
      </w:r>
      <w:r>
        <w:t>：</w:t>
      </w:r>
    </w:p>
    <w:p w:rsidR="00254C06" w:rsidRDefault="004920A5">
      <w:pPr>
        <w:rPr>
          <w:rFonts w:ascii="Arial" w:hAnsi="Arial" w:cs="Arial"/>
          <w:kern w:val="0"/>
          <w:sz w:val="24"/>
          <w:szCs w:val="24"/>
        </w:rPr>
      </w:pPr>
      <w:r>
        <w:rPr>
          <w:noProof/>
          <w:lang w:val="cs-CZ" w:eastAsia="cs-CZ"/>
        </w:rPr>
        <w:drawing>
          <wp:inline distT="0" distB="0" distL="0" distR="0">
            <wp:extent cx="5264150" cy="1987550"/>
            <wp:effectExtent l="0" t="0" r="0" b="0"/>
            <wp:docPr id="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1987550"/>
                    </a:xfrm>
                    <a:prstGeom prst="rect">
                      <a:avLst/>
                    </a:prstGeom>
                    <a:noFill/>
                    <a:ln>
                      <a:noFill/>
                    </a:ln>
                  </pic:spPr>
                </pic:pic>
              </a:graphicData>
            </a:graphic>
          </wp:inline>
        </w:drawing>
      </w:r>
    </w:p>
    <w:p w:rsidR="00254C06" w:rsidRDefault="004920A5">
      <w:pPr>
        <w:pStyle w:val="Nadpis1"/>
        <w:rPr>
          <w:rFonts w:ascii="Times New Roman" w:hAnsi="Times New Roman"/>
          <w:kern w:val="0"/>
        </w:rPr>
      </w:pPr>
      <w:bookmarkStart w:id="34" w:name="_Toc494474682"/>
      <w:bookmarkStart w:id="35" w:name="_Toc495574900"/>
      <w:bookmarkEnd w:id="2"/>
      <w:bookmarkEnd w:id="3"/>
      <w:r>
        <w:rPr>
          <w:rFonts w:ascii="Times New Roman" w:hAnsi="Times New Roman"/>
          <w:kern w:val="0"/>
        </w:rPr>
        <w:t>Basic Configuration for Internet</w:t>
      </w:r>
      <w:bookmarkEnd w:id="34"/>
      <w:bookmarkEnd w:id="35"/>
    </w:p>
    <w:p w:rsidR="00254C06" w:rsidRDefault="004920A5">
      <w:pPr>
        <w:spacing w:line="264" w:lineRule="auto"/>
        <w:ind w:firstLineChars="200" w:firstLine="420"/>
      </w:pPr>
      <w:r>
        <w:t>Home Gateway Unit (HGU) ONU supports route function, so that there are route mode and bridge mode for internet. The difference between route mode and bridge mode as follows :</w:t>
      </w:r>
    </w:p>
    <w:p w:rsidR="00254C06" w:rsidRDefault="004920A5">
      <w:pPr>
        <w:spacing w:line="264" w:lineRule="auto"/>
        <w:ind w:firstLineChars="200" w:firstLine="422"/>
      </w:pPr>
      <w:r>
        <w:rPr>
          <w:b/>
          <w:bCs/>
        </w:rPr>
        <w:t>Route mode</w:t>
      </w:r>
      <w:r>
        <w:rPr>
          <w:b/>
          <w:bCs/>
        </w:rPr>
        <w:t>：</w:t>
      </w:r>
      <w:r>
        <w:rPr>
          <w:lang/>
        </w:rPr>
        <w:t>ONT as a home gateway equipment, ONT IP address can be obtained in three ways, which include</w:t>
      </w:r>
      <w:r>
        <w:rPr>
          <w:rFonts w:hint="eastAsia"/>
        </w:rPr>
        <w:t>s</w:t>
      </w:r>
      <w:r>
        <w:rPr>
          <w:lang/>
        </w:rPr>
        <w:t xml:space="preserve"> </w:t>
      </w:r>
      <w:r>
        <w:rPr>
          <w:b/>
          <w:bCs/>
          <w:lang/>
        </w:rPr>
        <w:t>DHCP</w:t>
      </w:r>
      <w:r>
        <w:rPr>
          <w:lang/>
        </w:rPr>
        <w:t xml:space="preserve">, </w:t>
      </w:r>
      <w:r>
        <w:rPr>
          <w:b/>
          <w:bCs/>
          <w:lang/>
        </w:rPr>
        <w:t>Static</w:t>
      </w:r>
      <w:r>
        <w:rPr>
          <w:rFonts w:hint="eastAsia"/>
          <w:b/>
          <w:bCs/>
        </w:rPr>
        <w:t xml:space="preserve"> IP Address</w:t>
      </w:r>
      <w:r>
        <w:rPr>
          <w:lang/>
        </w:rPr>
        <w:t xml:space="preserve"> and </w:t>
      </w:r>
      <w:r>
        <w:rPr>
          <w:b/>
          <w:bCs/>
          <w:lang/>
        </w:rPr>
        <w:t>PPPoE</w:t>
      </w:r>
      <w:r>
        <w:rPr>
          <w:lang/>
        </w:rPr>
        <w:t>. The IP address of the device on the user side is obtained through the DHCP address pool of the ONT, or by manually setting;</w:t>
      </w:r>
    </w:p>
    <w:p w:rsidR="00254C06" w:rsidRDefault="004920A5">
      <w:pPr>
        <w:spacing w:line="264" w:lineRule="auto"/>
        <w:ind w:firstLineChars="200" w:firstLine="422"/>
      </w:pPr>
      <w:r>
        <w:rPr>
          <w:b/>
          <w:bCs/>
        </w:rPr>
        <w:t>Bridge mode</w:t>
      </w:r>
      <w:r>
        <w:rPr>
          <w:b/>
          <w:bCs/>
        </w:rPr>
        <w:t>：</w:t>
      </w:r>
      <w:r>
        <w:rPr>
          <w:lang/>
        </w:rPr>
        <w:t xml:space="preserve">The ONT does not obtain the IP address assigned by the upper device or </w:t>
      </w:r>
      <w:proofErr w:type="spellStart"/>
      <w:r>
        <w:rPr>
          <w:lang/>
        </w:rPr>
        <w:t>can not</w:t>
      </w:r>
      <w:proofErr w:type="spellEnd"/>
      <w:r>
        <w:rPr>
          <w:lang/>
        </w:rPr>
        <w:t xml:space="preserve"> manually set the static IP address. It is used as a relay device and does not process the data. There are three ways to obtain the IP address of the user side device, namely </w:t>
      </w:r>
      <w:r>
        <w:rPr>
          <w:b/>
          <w:bCs/>
          <w:lang/>
        </w:rPr>
        <w:t>DHCP</w:t>
      </w:r>
      <w:r>
        <w:rPr>
          <w:lang/>
        </w:rPr>
        <w:t xml:space="preserve">, </w:t>
      </w:r>
      <w:r>
        <w:rPr>
          <w:b/>
          <w:bCs/>
          <w:lang/>
        </w:rPr>
        <w:t>PPPoE</w:t>
      </w:r>
      <w:r>
        <w:rPr>
          <w:lang/>
        </w:rPr>
        <w:t xml:space="preserve">, </w:t>
      </w:r>
      <w:r>
        <w:rPr>
          <w:rFonts w:hint="eastAsia"/>
        </w:rPr>
        <w:t xml:space="preserve"> </w:t>
      </w:r>
      <w:r>
        <w:rPr>
          <w:rFonts w:hint="eastAsia"/>
          <w:b/>
          <w:bCs/>
        </w:rPr>
        <w:t>Static IP Address</w:t>
      </w:r>
      <w:r>
        <w:rPr>
          <w:lang/>
        </w:rPr>
        <w:t>.</w:t>
      </w:r>
    </w:p>
    <w:p w:rsidR="00254C06" w:rsidRDefault="004920A5">
      <w:pPr>
        <w:pStyle w:val="Nadpis2"/>
        <w:spacing w:before="312" w:after="156"/>
        <w:rPr>
          <w:rStyle w:val="shorttext"/>
          <w:rFonts w:ascii="Times New Roman" w:hAnsi="Times New Roman"/>
          <w:sz w:val="24"/>
          <w:szCs w:val="24"/>
          <w:lang/>
        </w:rPr>
      </w:pPr>
      <w:bookmarkStart w:id="36" w:name="_Toc495574901"/>
      <w:r>
        <w:rPr>
          <w:rStyle w:val="shorttext"/>
          <w:rFonts w:ascii="Times New Roman" w:hAnsi="Times New Roman"/>
          <w:sz w:val="24"/>
          <w:szCs w:val="24"/>
          <w:lang/>
        </w:rPr>
        <w:t>Route Mode Configuration</w:t>
      </w:r>
      <w:bookmarkEnd w:id="36"/>
    </w:p>
    <w:p w:rsidR="00254C06" w:rsidRDefault="004920A5">
      <w:pPr>
        <w:pStyle w:val="Nadpis3"/>
        <w:rPr>
          <w:b/>
          <w:bCs/>
        </w:rPr>
      </w:pPr>
      <w:r>
        <w:rPr>
          <w:b/>
          <w:bCs/>
        </w:rPr>
        <w:t>Configure PPPoE WAN Connection for Internet in Route Mode</w:t>
      </w:r>
    </w:p>
    <w:p w:rsidR="00254C06" w:rsidRDefault="004920A5">
      <w:pPr>
        <w:numPr>
          <w:ilvl w:val="0"/>
          <w:numId w:val="6"/>
        </w:numPr>
        <w:spacing w:line="264" w:lineRule="auto"/>
        <w:ind w:firstLineChars="200" w:firstLine="420"/>
        <w:rPr>
          <w:lang/>
        </w:rPr>
      </w:pPr>
      <w:r>
        <w:t xml:space="preserve">Login ONU WEB, select </w:t>
      </w:r>
      <w:r>
        <w:rPr>
          <w:b/>
          <w:bCs/>
        </w:rPr>
        <w:t xml:space="preserve">Internet -&gt; Internet </w:t>
      </w:r>
      <w:proofErr w:type="spellStart"/>
      <w:r>
        <w:rPr>
          <w:b/>
          <w:bCs/>
        </w:rPr>
        <w:t>Config</w:t>
      </w:r>
      <w:proofErr w:type="spellEnd"/>
      <w:r>
        <w:rPr>
          <w:b/>
          <w:bCs/>
        </w:rPr>
        <w:t xml:space="preserve"> -&gt; Internet </w:t>
      </w:r>
      <w:proofErr w:type="spellStart"/>
      <w:r>
        <w:rPr>
          <w:b/>
          <w:bCs/>
        </w:rPr>
        <w:t>Config</w:t>
      </w:r>
      <w:proofErr w:type="spellEnd"/>
      <w:r>
        <w:t>, and then there     are some parameter</w:t>
      </w:r>
      <w:r>
        <w:rPr>
          <w:rFonts w:hint="eastAsia"/>
        </w:rPr>
        <w:t>s</w:t>
      </w:r>
      <w:r>
        <w:t xml:space="preserve"> for us to configure as follows:  </w:t>
      </w:r>
    </w:p>
    <w:p w:rsidR="00254C06" w:rsidRDefault="004920A5">
      <w:pPr>
        <w:spacing w:line="360" w:lineRule="auto"/>
        <w:ind w:firstLineChars="300" w:firstLine="630"/>
      </w:pPr>
      <w:r>
        <w:t>【</w:t>
      </w:r>
      <w:r>
        <w:t>WAN Connection name</w:t>
      </w:r>
      <w:r>
        <w:t>】</w:t>
      </w:r>
      <w:r>
        <w:t>Select ‘Add WAN Connection’</w:t>
      </w:r>
    </w:p>
    <w:p w:rsidR="00254C06" w:rsidRDefault="004920A5">
      <w:pPr>
        <w:spacing w:line="360" w:lineRule="auto"/>
        <w:ind w:firstLineChars="300" w:firstLine="630"/>
      </w:pPr>
      <w:r>
        <w:t>【</w:t>
      </w:r>
      <w:r>
        <w:t>Mode</w:t>
      </w:r>
      <w:r>
        <w:t>】</w:t>
      </w:r>
      <w:r>
        <w:t>Select ‘ Route ’</w:t>
      </w:r>
    </w:p>
    <w:p w:rsidR="00254C06" w:rsidRDefault="004920A5">
      <w:pPr>
        <w:spacing w:line="360" w:lineRule="auto"/>
        <w:ind w:leftChars="300" w:left="2940" w:hangingChars="1100" w:hanging="2310"/>
      </w:pPr>
      <w:r>
        <w:t>【</w:t>
      </w:r>
      <w:r>
        <w:t>Connection Mode</w:t>
      </w:r>
      <w:r>
        <w:t>】</w:t>
      </w:r>
      <w:r>
        <w:t>Select ‘Ipv4’; If there is Ipv6 in the network, we can select</w:t>
      </w:r>
      <w:r>
        <w:rPr>
          <w:rFonts w:hint="eastAsia"/>
        </w:rPr>
        <w:t xml:space="preserve"> </w:t>
      </w:r>
      <w:r>
        <w:t>‘Ipv4/Ipv6’.</w:t>
      </w:r>
    </w:p>
    <w:p w:rsidR="00254C06" w:rsidRDefault="004920A5">
      <w:pPr>
        <w:spacing w:line="360" w:lineRule="auto"/>
        <w:ind w:firstLineChars="300" w:firstLine="630"/>
      </w:pPr>
      <w:r>
        <w:lastRenderedPageBreak/>
        <w:t>【</w:t>
      </w:r>
      <w:r>
        <w:t>Internet way</w:t>
      </w:r>
      <w:r>
        <w:t>】</w:t>
      </w:r>
      <w:r>
        <w:t>Select ‘PPPoE’</w:t>
      </w:r>
    </w:p>
    <w:p w:rsidR="00254C06" w:rsidRDefault="004920A5">
      <w:pPr>
        <w:spacing w:line="360" w:lineRule="auto"/>
        <w:ind w:leftChars="300" w:left="1470" w:hangingChars="400" w:hanging="840"/>
      </w:pPr>
      <w:bookmarkStart w:id="37" w:name="OLE_LINK4"/>
      <w:r>
        <w:t>【</w:t>
      </w:r>
      <w:r>
        <w:t>NAT</w:t>
      </w:r>
      <w:r>
        <w:t>】</w:t>
      </w:r>
      <w:r>
        <w:t>Check ‘NAT’ feature</w:t>
      </w:r>
      <w:r>
        <w:t>；</w:t>
      </w:r>
      <w:r>
        <w:t xml:space="preserve">NAT is mainly used for address translation function of local network and external network. The default is checked enable status. If you do not check this option, maybe you can’t surf the internet.  </w:t>
      </w:r>
    </w:p>
    <w:p w:rsidR="00254C06" w:rsidRDefault="004920A5">
      <w:pPr>
        <w:spacing w:line="360" w:lineRule="auto"/>
        <w:ind w:leftChars="300" w:left="2100" w:hangingChars="700" w:hanging="1470"/>
      </w:pPr>
      <w:r>
        <w:t>【</w:t>
      </w:r>
      <w:r>
        <w:t xml:space="preserve">Enable </w:t>
      </w:r>
      <w:proofErr w:type="spellStart"/>
      <w:r>
        <w:t>Vlan</w:t>
      </w:r>
      <w:proofErr w:type="spellEnd"/>
      <w:r>
        <w:t>】</w:t>
      </w:r>
      <w:r>
        <w:t xml:space="preserve">We can set this option according to your network plan. If there is </w:t>
      </w:r>
      <w:proofErr w:type="spellStart"/>
      <w:r>
        <w:t>vlan</w:t>
      </w:r>
      <w:proofErr w:type="spellEnd"/>
      <w:r>
        <w:t xml:space="preserve"> in the network for internet, we have to check ‘Enable VLAN’ option. If not, we needn’t check this option, which will be VLAN transparent mode.</w:t>
      </w:r>
    </w:p>
    <w:p w:rsidR="00254C06" w:rsidRDefault="004920A5">
      <w:pPr>
        <w:spacing w:line="360" w:lineRule="auto"/>
        <w:ind w:leftChars="300" w:left="2100" w:hangingChars="700" w:hanging="1470"/>
      </w:pPr>
      <w:r>
        <w:t>【</w:t>
      </w:r>
      <w:proofErr w:type="spellStart"/>
      <w:r>
        <w:t>Vlan</w:t>
      </w:r>
      <w:proofErr w:type="spellEnd"/>
      <w:r>
        <w:t xml:space="preserve"> ID</w:t>
      </w:r>
      <w:r>
        <w:t>】</w:t>
      </w:r>
      <w:r>
        <w:t>Configure this option according to our network plan.</w:t>
      </w:r>
    </w:p>
    <w:p w:rsidR="00254C06" w:rsidRDefault="004920A5">
      <w:pPr>
        <w:spacing w:line="360" w:lineRule="auto"/>
        <w:ind w:leftChars="300" w:left="1470" w:hangingChars="400" w:hanging="840"/>
      </w:pPr>
      <w:r>
        <w:t>【</w:t>
      </w:r>
      <w:r>
        <w:t>MTU</w:t>
      </w:r>
      <w:r>
        <w:t>】</w:t>
      </w:r>
      <w:r>
        <w:t>The default is 1492</w:t>
      </w:r>
      <w:r>
        <w:t>；</w:t>
      </w:r>
      <w:r>
        <w:t xml:space="preserve">we have to change to lower MTU, </w:t>
      </w:r>
      <w:r>
        <w:rPr>
          <w:b/>
          <w:bCs/>
        </w:rPr>
        <w:t>such as</w:t>
      </w:r>
      <w:r>
        <w:t xml:space="preserve"> </w:t>
      </w:r>
      <w:r>
        <w:rPr>
          <w:b/>
          <w:bCs/>
        </w:rPr>
        <w:t>1400</w:t>
      </w:r>
      <w:r>
        <w:t xml:space="preserve">, if we can ping the DNS but not access the website via WEB </w:t>
      </w:r>
      <w:proofErr w:type="spellStart"/>
      <w:r>
        <w:t>broswer</w:t>
      </w:r>
      <w:proofErr w:type="spellEnd"/>
      <w:r>
        <w:t>.</w:t>
      </w:r>
    </w:p>
    <w:bookmarkEnd w:id="37"/>
    <w:p w:rsidR="00254C06" w:rsidRDefault="004920A5">
      <w:pPr>
        <w:spacing w:line="360" w:lineRule="auto"/>
        <w:ind w:leftChars="300" w:left="2100" w:hangingChars="700" w:hanging="1470"/>
      </w:pPr>
      <w:r>
        <w:t>【</w:t>
      </w:r>
      <w:r>
        <w:t>User Name</w:t>
      </w:r>
      <w:r>
        <w:t>】</w:t>
      </w:r>
      <w:r>
        <w:t>Type PPPoE account, normally offered by ISP, for Internet</w:t>
      </w:r>
      <w:r>
        <w:t>；</w:t>
      </w:r>
    </w:p>
    <w:p w:rsidR="00254C06" w:rsidRDefault="004920A5">
      <w:pPr>
        <w:spacing w:line="360" w:lineRule="auto"/>
        <w:ind w:leftChars="300" w:left="2100" w:hangingChars="700" w:hanging="1470"/>
      </w:pPr>
      <w:r>
        <w:t>【</w:t>
      </w:r>
      <w:r>
        <w:t>Password</w:t>
      </w:r>
      <w:r>
        <w:t>】</w:t>
      </w:r>
      <w:r>
        <w:t xml:space="preserve">Type PPPoE password, </w:t>
      </w:r>
      <w:bookmarkStart w:id="38" w:name="OLE_LINK3"/>
      <w:r>
        <w:t xml:space="preserve">normally </w:t>
      </w:r>
      <w:bookmarkEnd w:id="38"/>
      <w:r>
        <w:t>offered by ISP, for Internet</w:t>
      </w:r>
      <w:r>
        <w:t>；</w:t>
      </w:r>
    </w:p>
    <w:p w:rsidR="00254C06" w:rsidRDefault="004920A5">
      <w:pPr>
        <w:spacing w:line="360" w:lineRule="auto"/>
        <w:ind w:leftChars="300" w:left="2310" w:hangingChars="800" w:hanging="1680"/>
      </w:pPr>
      <w:r>
        <w:t>【</w:t>
      </w:r>
      <w:r>
        <w:t>Service Mode</w:t>
      </w:r>
      <w:r>
        <w:t>】</w:t>
      </w:r>
      <w:r>
        <w:t>Select Internet</w:t>
      </w:r>
      <w:r>
        <w:t>；</w:t>
      </w:r>
      <w:r>
        <w:t>Normally, select ‘ Internet ’ in the route mode.</w:t>
      </w:r>
    </w:p>
    <w:p w:rsidR="00254C06" w:rsidRDefault="004920A5">
      <w:pPr>
        <w:spacing w:line="360" w:lineRule="auto"/>
        <w:ind w:leftChars="300" w:left="2940" w:hangingChars="1100" w:hanging="2310"/>
      </w:pPr>
      <w:r>
        <w:t>【</w:t>
      </w:r>
      <w:r>
        <w:t>LAN DHCP Disable</w:t>
      </w:r>
      <w:r>
        <w:t>】</w:t>
      </w:r>
      <w:r>
        <w:t>Don’t check this option</w:t>
      </w:r>
      <w:r>
        <w:t>；</w:t>
      </w:r>
      <w:r>
        <w:t xml:space="preserve">Normally, Terminal , connected to the HGU ONU, will get an IP address from the ONU’s IP pool. Therefore, we needn’t check this option to get the IP address.  </w:t>
      </w:r>
    </w:p>
    <w:p w:rsidR="00254C06" w:rsidRDefault="004920A5">
      <w:pPr>
        <w:spacing w:line="360" w:lineRule="auto"/>
        <w:ind w:leftChars="300" w:left="1890" w:hangingChars="600" w:hanging="1260"/>
      </w:pPr>
      <w:r>
        <w:t>【</w:t>
      </w:r>
      <w:r>
        <w:t>Bind port</w:t>
      </w:r>
      <w:r>
        <w:t>】</w:t>
      </w:r>
      <w:proofErr w:type="spellStart"/>
      <w:r>
        <w:rPr>
          <w:rFonts w:hint="eastAsia"/>
        </w:rPr>
        <w:t>Bundel</w:t>
      </w:r>
      <w:proofErr w:type="spellEnd"/>
      <w:r>
        <w:rPr>
          <w:rFonts w:hint="eastAsia"/>
        </w:rPr>
        <w:t xml:space="preserve"> the physical ports (</w:t>
      </w:r>
      <w:proofErr w:type="spellStart"/>
      <w:r>
        <w:rPr>
          <w:rFonts w:hint="eastAsia"/>
        </w:rPr>
        <w:t>Lan</w:t>
      </w:r>
      <w:proofErr w:type="spellEnd"/>
      <w:r>
        <w:rPr>
          <w:rFonts w:hint="eastAsia"/>
        </w:rPr>
        <w:t xml:space="preserve"> port 1-4 and wireless) with PPPoE WAN connection.</w:t>
      </w:r>
    </w:p>
    <w:p w:rsidR="00254C06" w:rsidRDefault="004920A5">
      <w:pPr>
        <w:spacing w:line="264" w:lineRule="auto"/>
        <w:ind w:leftChars="100" w:left="210" w:firstLineChars="200" w:firstLine="420"/>
      </w:pPr>
      <w:r>
        <w:rPr>
          <w:rFonts w:hint="eastAsia"/>
          <w:color w:val="FF0000"/>
        </w:rPr>
        <w:t xml:space="preserve">Note: </w:t>
      </w:r>
      <w:r>
        <w:rPr>
          <w:lang/>
        </w:rPr>
        <w:t xml:space="preserve">By default, all LAN ports and WIFI data are not bound by this WAN </w:t>
      </w:r>
      <w:r>
        <w:rPr>
          <w:rFonts w:hint="eastAsia"/>
        </w:rPr>
        <w:t xml:space="preserve">connection </w:t>
      </w:r>
      <w:r>
        <w:rPr>
          <w:lang/>
        </w:rPr>
        <w:t>(a LAN and WIFI SSID can only be bound to a WAN</w:t>
      </w:r>
      <w:r>
        <w:rPr>
          <w:rFonts w:hint="eastAsia"/>
        </w:rPr>
        <w:t xml:space="preserve"> </w:t>
      </w:r>
      <w:proofErr w:type="spellStart"/>
      <w:r>
        <w:rPr>
          <w:rFonts w:hint="eastAsia"/>
        </w:rPr>
        <w:t>conection</w:t>
      </w:r>
      <w:proofErr w:type="spellEnd"/>
      <w:r>
        <w:rPr>
          <w:lang/>
        </w:rPr>
        <w:t xml:space="preserve"> at the same time).</w:t>
      </w:r>
    </w:p>
    <w:p w:rsidR="00254C06" w:rsidRDefault="004920A5">
      <w:pPr>
        <w:widowControl/>
        <w:jc w:val="left"/>
      </w:pPr>
      <w:r>
        <w:rPr>
          <w:noProof/>
          <w:lang w:val="cs-CZ" w:eastAsia="cs-CZ"/>
        </w:rPr>
        <w:drawing>
          <wp:inline distT="0" distB="0" distL="0" distR="0">
            <wp:extent cx="5264150" cy="2514600"/>
            <wp:effectExtent l="0" t="0" r="0" b="0"/>
            <wp:docPr id="1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14600"/>
                    </a:xfrm>
                    <a:prstGeom prst="rect">
                      <a:avLst/>
                    </a:prstGeom>
                    <a:noFill/>
                    <a:ln>
                      <a:noFill/>
                    </a:ln>
                  </pic:spPr>
                </pic:pic>
              </a:graphicData>
            </a:graphic>
          </wp:inline>
        </w:drawing>
      </w:r>
    </w:p>
    <w:p w:rsidR="00254C06" w:rsidRDefault="004920A5">
      <w:pPr>
        <w:widowControl/>
        <w:jc w:val="left"/>
      </w:pPr>
      <w:r>
        <w:rPr>
          <w:noProof/>
          <w:lang w:val="cs-CZ" w:eastAsia="cs-CZ"/>
        </w:rPr>
        <w:lastRenderedPageBreak/>
        <w:drawing>
          <wp:inline distT="0" distB="0" distL="0" distR="0">
            <wp:extent cx="5264150" cy="2495550"/>
            <wp:effectExtent l="0" t="0" r="0" b="0"/>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95550"/>
                    </a:xfrm>
                    <a:prstGeom prst="rect">
                      <a:avLst/>
                    </a:prstGeom>
                    <a:noFill/>
                    <a:ln>
                      <a:noFill/>
                    </a:ln>
                  </pic:spPr>
                </pic:pic>
              </a:graphicData>
            </a:graphic>
          </wp:inline>
        </w:drawing>
      </w:r>
    </w:p>
    <w:p w:rsidR="00254C06" w:rsidRDefault="00254C06">
      <w:pPr>
        <w:widowControl/>
        <w:jc w:val="left"/>
      </w:pPr>
    </w:p>
    <w:p w:rsidR="00254C06" w:rsidRDefault="004920A5">
      <w:pPr>
        <w:numPr>
          <w:ilvl w:val="0"/>
          <w:numId w:val="6"/>
        </w:numPr>
        <w:spacing w:line="264" w:lineRule="auto"/>
        <w:ind w:firstLineChars="200" w:firstLine="420"/>
      </w:pPr>
      <w:r>
        <w:t>After configuring the parameter</w:t>
      </w:r>
      <w:r>
        <w:rPr>
          <w:rFonts w:hint="eastAsia"/>
        </w:rPr>
        <w:t>s</w:t>
      </w:r>
      <w:r>
        <w:t xml:space="preserve"> of PPPoE WAN connection as </w:t>
      </w:r>
      <w:r>
        <w:rPr>
          <w:rFonts w:hint="eastAsia"/>
        </w:rPr>
        <w:t>above</w:t>
      </w:r>
      <w:r>
        <w:t>, click ‘</w:t>
      </w:r>
      <w:r>
        <w:rPr>
          <w:rFonts w:hint="eastAsia"/>
          <w:b/>
          <w:bCs/>
        </w:rPr>
        <w:t>A</w:t>
      </w:r>
      <w:r>
        <w:rPr>
          <w:b/>
          <w:bCs/>
        </w:rPr>
        <w:t>pply</w:t>
      </w:r>
      <w:r>
        <w:t>’ to finish the setting</w:t>
      </w:r>
      <w:r>
        <w:t>：</w:t>
      </w:r>
    </w:p>
    <w:p w:rsidR="00254C06" w:rsidRDefault="004920A5">
      <w:pPr>
        <w:widowControl/>
        <w:jc w:val="left"/>
      </w:pPr>
      <w:r>
        <w:rPr>
          <w:noProof/>
          <w:lang w:val="cs-CZ" w:eastAsia="cs-CZ"/>
        </w:rPr>
        <w:drawing>
          <wp:inline distT="0" distB="0" distL="0" distR="0">
            <wp:extent cx="5264150" cy="2508250"/>
            <wp:effectExtent l="0" t="0" r="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pStyle w:val="Nadpis3"/>
        <w:rPr>
          <w:b/>
          <w:bCs/>
        </w:rPr>
      </w:pPr>
      <w:r>
        <w:rPr>
          <w:rFonts w:hint="eastAsia"/>
          <w:b/>
          <w:bCs/>
        </w:rPr>
        <w:t>Configure DHCP WAN Connection for Internet in Route Mode</w:t>
      </w:r>
    </w:p>
    <w:p w:rsidR="00254C06" w:rsidRDefault="004920A5">
      <w:pPr>
        <w:numPr>
          <w:ilvl w:val="0"/>
          <w:numId w:val="7"/>
        </w:numPr>
        <w:spacing w:line="264" w:lineRule="auto"/>
        <w:ind w:firstLineChars="100" w:firstLine="210"/>
        <w:jc w:val="left"/>
        <w:rPr>
          <w:lang/>
        </w:rPr>
      </w:pPr>
      <w:bookmarkStart w:id="39" w:name="OLE_LINK5"/>
      <w:r>
        <w:rPr>
          <w:rFonts w:hint="eastAsia"/>
        </w:rPr>
        <w:t>Login ONU WEB, select</w:t>
      </w:r>
      <w:r>
        <w:rPr>
          <w:rFonts w:ascii="Arial" w:hAnsi="Arial" w:cs="Arial" w:hint="eastAsia"/>
        </w:rPr>
        <w:t xml:space="preserve"> </w:t>
      </w:r>
      <w:r>
        <w:rPr>
          <w:b/>
          <w:bCs/>
        </w:rPr>
        <w:t xml:space="preserve">Internet -&gt; Internet </w:t>
      </w:r>
      <w:proofErr w:type="spellStart"/>
      <w:r>
        <w:rPr>
          <w:b/>
          <w:bCs/>
        </w:rPr>
        <w:t>Config</w:t>
      </w:r>
      <w:proofErr w:type="spellEnd"/>
      <w:r>
        <w:rPr>
          <w:b/>
          <w:bCs/>
        </w:rPr>
        <w:t xml:space="preserve"> -&gt; Internet </w:t>
      </w:r>
      <w:proofErr w:type="spellStart"/>
      <w:r>
        <w:rPr>
          <w:b/>
          <w:bCs/>
        </w:rPr>
        <w:t>Config</w:t>
      </w:r>
      <w:proofErr w:type="spellEnd"/>
      <w:r>
        <w:t>,</w:t>
      </w:r>
      <w:r>
        <w:rPr>
          <w:rFonts w:ascii="Arial" w:hAnsi="Arial" w:cs="Arial" w:hint="eastAsia"/>
        </w:rPr>
        <w:t xml:space="preserve"> </w:t>
      </w:r>
      <w:r>
        <w:rPr>
          <w:rFonts w:hint="eastAsia"/>
        </w:rPr>
        <w:t xml:space="preserve">and then there are some parameters for us to configure as follows:  </w:t>
      </w:r>
    </w:p>
    <w:p w:rsidR="00254C06" w:rsidRDefault="004920A5">
      <w:pPr>
        <w:spacing w:line="360" w:lineRule="auto"/>
        <w:ind w:firstLineChars="300" w:firstLine="630"/>
      </w:pPr>
      <w:r>
        <w:t>【</w:t>
      </w:r>
      <w:r>
        <w:t>WAN Connection name</w:t>
      </w:r>
      <w:r>
        <w:t>】</w:t>
      </w:r>
      <w:r>
        <w:t>Select ‘Add WAN Connection’</w:t>
      </w:r>
    </w:p>
    <w:p w:rsidR="00254C06" w:rsidRDefault="004920A5">
      <w:pPr>
        <w:spacing w:line="360" w:lineRule="auto"/>
        <w:ind w:firstLineChars="300" w:firstLine="630"/>
      </w:pPr>
      <w:r>
        <w:t>【</w:t>
      </w:r>
      <w:r>
        <w:t>Mode</w:t>
      </w:r>
      <w:r>
        <w:t>】</w:t>
      </w:r>
      <w:r>
        <w:t>Select ‘ Route ’</w:t>
      </w:r>
    </w:p>
    <w:p w:rsidR="00254C06" w:rsidRDefault="004920A5">
      <w:pPr>
        <w:spacing w:line="360" w:lineRule="auto"/>
        <w:ind w:leftChars="300" w:left="2730" w:hangingChars="1000" w:hanging="2100"/>
      </w:pPr>
      <w:r>
        <w:t>【</w:t>
      </w:r>
      <w:r>
        <w:t>Connection Mode</w:t>
      </w:r>
      <w:r>
        <w:t>】</w:t>
      </w:r>
      <w:r>
        <w:t>Select ‘Ipv4’; If there is Ipv6 in the network, we can select ‘ Ipv4/Ipv6 ’.</w:t>
      </w:r>
    </w:p>
    <w:p w:rsidR="00254C06" w:rsidRDefault="004920A5">
      <w:pPr>
        <w:spacing w:line="360" w:lineRule="auto"/>
        <w:ind w:firstLineChars="300" w:firstLine="630"/>
        <w:rPr>
          <w:rFonts w:ascii="Arial" w:hAnsi="Arial" w:cs="Arial"/>
        </w:rPr>
      </w:pPr>
      <w:r>
        <w:rPr>
          <w:rFonts w:ascii="Arial" w:hAnsi="Arial" w:cs="Arial" w:hint="eastAsia"/>
        </w:rPr>
        <w:t>【</w:t>
      </w:r>
      <w:r>
        <w:t>Internet way</w:t>
      </w:r>
      <w:r>
        <w:rPr>
          <w:rFonts w:ascii="Arial" w:hAnsi="Arial" w:cs="Arial" w:hint="eastAsia"/>
        </w:rPr>
        <w:t>】</w:t>
      </w:r>
      <w:r>
        <w:t>Select</w:t>
      </w:r>
      <w:r>
        <w:rPr>
          <w:rFonts w:hint="eastAsia"/>
        </w:rPr>
        <w:t xml:space="preserve"> </w:t>
      </w:r>
      <w:r>
        <w:t>‘DHCP’</w:t>
      </w:r>
    </w:p>
    <w:bookmarkEnd w:id="39"/>
    <w:p w:rsidR="00254C06" w:rsidRDefault="004920A5">
      <w:pPr>
        <w:spacing w:line="360" w:lineRule="auto"/>
        <w:ind w:leftChars="300" w:left="1470" w:hangingChars="400" w:hanging="840"/>
      </w:pPr>
      <w:r>
        <w:t>【</w:t>
      </w:r>
      <w:r>
        <w:t>NAT</w:t>
      </w:r>
      <w:r>
        <w:t>】</w:t>
      </w:r>
      <w:r>
        <w:t>Check ‘ NAT ’ feature</w:t>
      </w:r>
      <w:r>
        <w:t>；</w:t>
      </w:r>
      <w:r>
        <w:t xml:space="preserve">NAT is mainly used for address translation function of local network and external network. The default is checked enable status. If you </w:t>
      </w:r>
      <w:r>
        <w:lastRenderedPageBreak/>
        <w:t xml:space="preserve">do not check this option, maybe you can’t surf the internet.  </w:t>
      </w:r>
    </w:p>
    <w:p w:rsidR="00254C06" w:rsidRDefault="004920A5">
      <w:pPr>
        <w:spacing w:line="360" w:lineRule="auto"/>
        <w:ind w:leftChars="300" w:left="2100" w:hangingChars="700" w:hanging="1470"/>
      </w:pPr>
      <w:r>
        <w:t>【</w:t>
      </w:r>
      <w:r>
        <w:t xml:space="preserve">Enable </w:t>
      </w:r>
      <w:proofErr w:type="spellStart"/>
      <w:r>
        <w:t>Vlan</w:t>
      </w:r>
      <w:proofErr w:type="spellEnd"/>
      <w:r>
        <w:t>】</w:t>
      </w:r>
      <w:r>
        <w:t xml:space="preserve">We can set this option according to your network plan. If there is </w:t>
      </w:r>
      <w:proofErr w:type="spellStart"/>
      <w:r>
        <w:t>vlan</w:t>
      </w:r>
      <w:proofErr w:type="spellEnd"/>
      <w:r>
        <w:t xml:space="preserve"> in the network for internet, we have to check ‘ Enable VLAN ‘ option. If not, we needn’t check this option, which will be VLAN transparent mode.</w:t>
      </w:r>
    </w:p>
    <w:p w:rsidR="00254C06" w:rsidRDefault="004920A5">
      <w:pPr>
        <w:spacing w:line="360" w:lineRule="auto"/>
        <w:ind w:leftChars="300" w:left="2100" w:hangingChars="700" w:hanging="1470"/>
      </w:pPr>
      <w:r>
        <w:t>【</w:t>
      </w:r>
      <w:proofErr w:type="spellStart"/>
      <w:r>
        <w:t>Vlan</w:t>
      </w:r>
      <w:proofErr w:type="spellEnd"/>
      <w:r>
        <w:t xml:space="preserve"> ID</w:t>
      </w:r>
      <w:r>
        <w:t>】</w:t>
      </w:r>
      <w:r>
        <w:t>Configure this option according to our network plan.</w:t>
      </w:r>
    </w:p>
    <w:p w:rsidR="00254C06" w:rsidRDefault="004920A5">
      <w:pPr>
        <w:spacing w:line="360" w:lineRule="auto"/>
        <w:ind w:leftChars="300" w:left="1680" w:hangingChars="500" w:hanging="1050"/>
      </w:pPr>
      <w:r>
        <w:t>【</w:t>
      </w:r>
      <w:r>
        <w:t>MTU</w:t>
      </w:r>
      <w:r>
        <w:t>】</w:t>
      </w:r>
      <w:r>
        <w:t>The default is 1</w:t>
      </w:r>
      <w:r>
        <w:rPr>
          <w:rFonts w:hint="eastAsia"/>
        </w:rPr>
        <w:t xml:space="preserve">500; </w:t>
      </w:r>
      <w:r>
        <w:t xml:space="preserve">we have to change to lower MTU, </w:t>
      </w:r>
      <w:r>
        <w:rPr>
          <w:b/>
          <w:bCs/>
        </w:rPr>
        <w:t>such as 1400</w:t>
      </w:r>
      <w:r>
        <w:t xml:space="preserve">, if we can ping the DNS but not access the website via WEB </w:t>
      </w:r>
      <w:proofErr w:type="spellStart"/>
      <w:r>
        <w:t>broswer</w:t>
      </w:r>
      <w:proofErr w:type="spellEnd"/>
      <w:r>
        <w:t>.</w:t>
      </w:r>
    </w:p>
    <w:p w:rsidR="00254C06" w:rsidRDefault="004920A5">
      <w:pPr>
        <w:spacing w:line="360" w:lineRule="auto"/>
        <w:ind w:leftChars="300" w:left="2310" w:hangingChars="800" w:hanging="1680"/>
      </w:pPr>
      <w:r>
        <w:rPr>
          <w:rFonts w:hint="eastAsia"/>
        </w:rPr>
        <w:t>【</w:t>
      </w:r>
      <w:r>
        <w:rPr>
          <w:rFonts w:hint="eastAsia"/>
        </w:rPr>
        <w:t>Request DNS</w:t>
      </w:r>
      <w:r>
        <w:rPr>
          <w:rFonts w:hint="eastAsia"/>
        </w:rPr>
        <w:t>】</w:t>
      </w:r>
      <w:r>
        <w:rPr>
          <w:rFonts w:hint="eastAsia"/>
        </w:rPr>
        <w:t xml:space="preserve">Selected </w:t>
      </w:r>
      <w:r>
        <w:t>‘</w:t>
      </w:r>
      <w:r>
        <w:rPr>
          <w:rFonts w:hint="eastAsia"/>
        </w:rPr>
        <w:t>enable</w:t>
      </w:r>
      <w:r>
        <w:t>’</w:t>
      </w:r>
      <w:r>
        <w:rPr>
          <w:rFonts w:hint="eastAsia"/>
        </w:rPr>
        <w:t xml:space="preserve">, the ONU will get DNS from upper DNS server automatically; Selected </w:t>
      </w:r>
      <w:r>
        <w:t>‘</w:t>
      </w:r>
      <w:r>
        <w:rPr>
          <w:rFonts w:hint="eastAsia"/>
        </w:rPr>
        <w:t>Disable</w:t>
      </w:r>
      <w:r>
        <w:t>’</w:t>
      </w:r>
      <w:r>
        <w:rPr>
          <w:rFonts w:hint="eastAsia"/>
        </w:rPr>
        <w:t>, we have to configure an static DNS for the ONU by manual. We can configure one of them according to network plan.</w:t>
      </w:r>
    </w:p>
    <w:p w:rsidR="00254C06" w:rsidRDefault="004920A5">
      <w:pPr>
        <w:spacing w:line="360" w:lineRule="auto"/>
        <w:ind w:leftChars="300" w:left="3780" w:hangingChars="1500" w:hanging="3150"/>
      </w:pPr>
      <w:r>
        <w:rPr>
          <w:rFonts w:hint="eastAsia"/>
        </w:rPr>
        <w:t>【</w:t>
      </w:r>
      <w:r>
        <w:rPr>
          <w:rFonts w:hint="eastAsia"/>
        </w:rPr>
        <w:t>Primary DNS / Secondary DNS</w:t>
      </w:r>
      <w:r>
        <w:rPr>
          <w:rFonts w:hint="eastAsia"/>
        </w:rPr>
        <w:t>】</w:t>
      </w:r>
      <w:r>
        <w:rPr>
          <w:rFonts w:hint="eastAsia"/>
        </w:rPr>
        <w:t xml:space="preserve">After disable </w:t>
      </w:r>
      <w:r>
        <w:t>‘</w:t>
      </w:r>
      <w:r>
        <w:rPr>
          <w:rFonts w:hint="eastAsia"/>
        </w:rPr>
        <w:t>Request DNS</w:t>
      </w:r>
      <w:r>
        <w:t>’</w:t>
      </w:r>
      <w:r>
        <w:rPr>
          <w:rFonts w:hint="eastAsia"/>
        </w:rPr>
        <w:t xml:space="preserve"> function, we have to set a static DNS in here.</w:t>
      </w:r>
    </w:p>
    <w:p w:rsidR="00254C06" w:rsidRDefault="004920A5">
      <w:pPr>
        <w:spacing w:line="360" w:lineRule="auto"/>
        <w:ind w:leftChars="300" w:left="2310" w:hangingChars="800" w:hanging="1680"/>
      </w:pPr>
      <w:r>
        <w:t>【</w:t>
      </w:r>
      <w:r>
        <w:t>Service Mode</w:t>
      </w:r>
      <w:r>
        <w:t>】</w:t>
      </w:r>
      <w:r>
        <w:t>Select Internet</w:t>
      </w:r>
      <w:r>
        <w:t>；</w:t>
      </w:r>
      <w:r>
        <w:t>Normally, select ‘ Internet ’ in the route mode.</w:t>
      </w:r>
    </w:p>
    <w:p w:rsidR="00254C06" w:rsidRDefault="004920A5">
      <w:pPr>
        <w:spacing w:line="360" w:lineRule="auto"/>
        <w:ind w:leftChars="300" w:left="2940" w:hangingChars="1100" w:hanging="2310"/>
      </w:pPr>
      <w:r>
        <w:t>【</w:t>
      </w:r>
      <w:r>
        <w:t>LAN DHCP Disable</w:t>
      </w:r>
      <w:r>
        <w:t>】</w:t>
      </w:r>
      <w:r>
        <w:t>Don’t check this option</w:t>
      </w:r>
      <w:r>
        <w:t>；</w:t>
      </w:r>
      <w:r>
        <w:t xml:space="preserve">Normally, Terminal , connected to the HGU ONU, will get an IP address from the ONU’s IP pool. Therefore, we needn’t check this option to get the IP address.  </w:t>
      </w:r>
    </w:p>
    <w:p w:rsidR="00254C06" w:rsidRDefault="004920A5">
      <w:pPr>
        <w:spacing w:line="360" w:lineRule="auto"/>
        <w:ind w:leftChars="300" w:left="1890" w:hangingChars="600" w:hanging="1260"/>
      </w:pPr>
      <w:r>
        <w:t>【</w:t>
      </w:r>
      <w:r>
        <w:t>Bind port</w:t>
      </w:r>
      <w:r>
        <w:t>】</w:t>
      </w:r>
      <w:proofErr w:type="spellStart"/>
      <w:r>
        <w:rPr>
          <w:rFonts w:hint="eastAsia"/>
        </w:rPr>
        <w:t>Bundel</w:t>
      </w:r>
      <w:proofErr w:type="spellEnd"/>
      <w:r>
        <w:rPr>
          <w:rFonts w:hint="eastAsia"/>
        </w:rPr>
        <w:t xml:space="preserve"> the physical ports (</w:t>
      </w:r>
      <w:proofErr w:type="spellStart"/>
      <w:r>
        <w:rPr>
          <w:rFonts w:hint="eastAsia"/>
        </w:rPr>
        <w:t>Lan</w:t>
      </w:r>
      <w:proofErr w:type="spellEnd"/>
      <w:r>
        <w:rPr>
          <w:rFonts w:hint="eastAsia"/>
        </w:rPr>
        <w:t xml:space="preserve"> port 1-4 and wireless) with DHCP WAN connection.</w:t>
      </w:r>
    </w:p>
    <w:p w:rsidR="00254C06" w:rsidRDefault="004920A5">
      <w:pPr>
        <w:spacing w:line="264" w:lineRule="auto"/>
        <w:ind w:leftChars="100" w:left="210" w:firstLineChars="200" w:firstLine="420"/>
      </w:pPr>
      <w:r>
        <w:rPr>
          <w:rFonts w:hint="eastAsia"/>
          <w:color w:val="FF0000"/>
        </w:rPr>
        <w:t xml:space="preserve">Note: </w:t>
      </w:r>
      <w:r>
        <w:rPr>
          <w:lang/>
        </w:rPr>
        <w:t xml:space="preserve">By default, all LAN ports and WIFI data are not bound by this WAN </w:t>
      </w:r>
      <w:r>
        <w:rPr>
          <w:rFonts w:hint="eastAsia"/>
        </w:rPr>
        <w:t xml:space="preserve">connection </w:t>
      </w:r>
      <w:r>
        <w:rPr>
          <w:lang/>
        </w:rPr>
        <w:t>(a LAN and WIFI SSID can only be bound to a WAN</w:t>
      </w:r>
      <w:r>
        <w:rPr>
          <w:rFonts w:hint="eastAsia"/>
        </w:rPr>
        <w:t xml:space="preserve"> </w:t>
      </w:r>
      <w:proofErr w:type="spellStart"/>
      <w:r>
        <w:rPr>
          <w:rFonts w:hint="eastAsia"/>
        </w:rPr>
        <w:t>conection</w:t>
      </w:r>
      <w:proofErr w:type="spellEnd"/>
      <w:r>
        <w:rPr>
          <w:lang/>
        </w:rPr>
        <w:t xml:space="preserve"> at the same time).</w:t>
      </w:r>
    </w:p>
    <w:p w:rsidR="00254C06" w:rsidRDefault="004920A5">
      <w:pPr>
        <w:widowControl/>
        <w:jc w:val="left"/>
      </w:pPr>
      <w:r>
        <w:rPr>
          <w:noProof/>
          <w:lang w:val="cs-CZ" w:eastAsia="cs-CZ"/>
        </w:rPr>
        <w:lastRenderedPageBreak/>
        <w:drawing>
          <wp:inline distT="0" distB="0" distL="0" distR="0">
            <wp:extent cx="5264150" cy="2495550"/>
            <wp:effectExtent l="0" t="0" r="0" b="0"/>
            <wp:docPr id="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95550"/>
                    </a:xfrm>
                    <a:prstGeom prst="rect">
                      <a:avLst/>
                    </a:prstGeom>
                    <a:noFill/>
                    <a:ln>
                      <a:noFill/>
                    </a:ln>
                  </pic:spPr>
                </pic:pic>
              </a:graphicData>
            </a:graphic>
          </wp:inline>
        </w:drawing>
      </w:r>
    </w:p>
    <w:p w:rsidR="00254C06" w:rsidRDefault="004920A5">
      <w:pPr>
        <w:widowControl/>
        <w:jc w:val="left"/>
      </w:pPr>
      <w:r>
        <w:rPr>
          <w:noProof/>
          <w:lang w:val="cs-CZ" w:eastAsia="cs-CZ"/>
        </w:rPr>
        <w:drawing>
          <wp:inline distT="0" distB="0" distL="0" distR="0">
            <wp:extent cx="5264150" cy="2508250"/>
            <wp:effectExtent l="0" t="0" r="0" b="0"/>
            <wp:docPr id="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254C06">
      <w:pPr>
        <w:widowControl/>
        <w:jc w:val="left"/>
      </w:pPr>
    </w:p>
    <w:p w:rsidR="00254C06" w:rsidRDefault="004920A5">
      <w:pPr>
        <w:pStyle w:val="2"/>
        <w:spacing w:line="264" w:lineRule="auto"/>
        <w:ind w:left="420" w:firstLineChars="0"/>
        <w:rPr>
          <w:rFonts w:ascii="Arial" w:hAnsi="Arial" w:cs="Arial"/>
        </w:rPr>
      </w:pPr>
      <w:r>
        <w:rPr>
          <w:rFonts w:ascii="Arial" w:hAnsi="Arial" w:cs="Arial"/>
          <w:bCs/>
        </w:rPr>
        <w:t>2.</w:t>
      </w:r>
      <w:bookmarkStart w:id="40" w:name="OLE_LINK6"/>
      <w:r>
        <w:rPr>
          <w:rFonts w:ascii="Times New Roman" w:hAnsi="Times New Roman"/>
          <w:bCs/>
        </w:rPr>
        <w:t>Afte</w:t>
      </w:r>
      <w:r>
        <w:rPr>
          <w:rFonts w:ascii="Times New Roman" w:hAnsi="Times New Roman"/>
        </w:rPr>
        <w:t>r configuring the parameter</w:t>
      </w:r>
      <w:r>
        <w:rPr>
          <w:rFonts w:ascii="Times New Roman" w:hAnsi="Times New Roman" w:hint="eastAsia"/>
        </w:rPr>
        <w:t>s</w:t>
      </w:r>
      <w:r>
        <w:rPr>
          <w:rFonts w:ascii="Times New Roman" w:hAnsi="Times New Roman"/>
        </w:rPr>
        <w:t xml:space="preserve"> of </w:t>
      </w:r>
      <w:r>
        <w:rPr>
          <w:rFonts w:ascii="Times New Roman" w:hAnsi="Times New Roman" w:hint="eastAsia"/>
        </w:rPr>
        <w:t>DHCP</w:t>
      </w:r>
      <w:r>
        <w:rPr>
          <w:rFonts w:ascii="Times New Roman" w:hAnsi="Times New Roman"/>
        </w:rPr>
        <w:t xml:space="preserve"> WAN connection as </w:t>
      </w:r>
      <w:proofErr w:type="spellStart"/>
      <w:r>
        <w:rPr>
          <w:rFonts w:ascii="Times New Roman" w:hAnsi="Times New Roman"/>
        </w:rPr>
        <w:t>belows</w:t>
      </w:r>
      <w:proofErr w:type="spellEnd"/>
      <w:r>
        <w:rPr>
          <w:rFonts w:ascii="Times New Roman" w:hAnsi="Times New Roman"/>
        </w:rPr>
        <w:t>, click ‘</w:t>
      </w:r>
      <w:r>
        <w:rPr>
          <w:rFonts w:ascii="Times New Roman" w:hAnsi="Times New Roman" w:hint="eastAsia"/>
          <w:b/>
          <w:bCs/>
        </w:rPr>
        <w:t>A</w:t>
      </w:r>
      <w:r>
        <w:rPr>
          <w:rFonts w:ascii="Times New Roman" w:hAnsi="Times New Roman"/>
          <w:b/>
          <w:bCs/>
        </w:rPr>
        <w:t>pply</w:t>
      </w:r>
      <w:r>
        <w:rPr>
          <w:rFonts w:ascii="Times New Roman" w:hAnsi="Times New Roman"/>
        </w:rPr>
        <w:t>’ to finish the setting</w:t>
      </w:r>
      <w:r>
        <w:rPr>
          <w:rFonts w:ascii="Times New Roman" w:hAnsi="Times New Roman"/>
        </w:rPr>
        <w:t>：</w:t>
      </w:r>
      <w:bookmarkEnd w:id="40"/>
    </w:p>
    <w:p w:rsidR="00254C06" w:rsidRDefault="004920A5">
      <w:pPr>
        <w:spacing w:line="360" w:lineRule="auto"/>
        <w:rPr>
          <w:rFonts w:ascii="Arial" w:hAnsi="Arial" w:cs="Arial"/>
        </w:rPr>
      </w:pPr>
      <w:r>
        <w:rPr>
          <w:noProof/>
          <w:lang w:val="cs-CZ" w:eastAsia="cs-CZ"/>
        </w:rPr>
        <w:drawing>
          <wp:inline distT="0" distB="0" distL="0" distR="0">
            <wp:extent cx="5264150" cy="2501900"/>
            <wp:effectExtent l="0" t="0" r="0" b="0"/>
            <wp:docPr id="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1900"/>
                    </a:xfrm>
                    <a:prstGeom prst="rect">
                      <a:avLst/>
                    </a:prstGeom>
                    <a:noFill/>
                    <a:ln>
                      <a:noFill/>
                    </a:ln>
                  </pic:spPr>
                </pic:pic>
              </a:graphicData>
            </a:graphic>
          </wp:inline>
        </w:drawing>
      </w:r>
    </w:p>
    <w:p w:rsidR="00254C06" w:rsidRDefault="00254C06">
      <w:pPr>
        <w:widowControl/>
        <w:jc w:val="left"/>
      </w:pPr>
    </w:p>
    <w:p w:rsidR="00254C06" w:rsidRDefault="004920A5">
      <w:pPr>
        <w:pStyle w:val="Nadpis3"/>
        <w:rPr>
          <w:b/>
          <w:bCs/>
        </w:rPr>
      </w:pPr>
      <w:r>
        <w:rPr>
          <w:rFonts w:hint="eastAsia"/>
          <w:b/>
          <w:bCs/>
        </w:rPr>
        <w:lastRenderedPageBreak/>
        <w:t>Configure Static IP Address WAN Connection for Internet in Route Mode</w:t>
      </w:r>
    </w:p>
    <w:p w:rsidR="00254C06" w:rsidRDefault="004920A5">
      <w:pPr>
        <w:numPr>
          <w:ilvl w:val="0"/>
          <w:numId w:val="8"/>
        </w:numPr>
        <w:ind w:leftChars="200" w:left="420" w:firstLine="0"/>
        <w:jc w:val="left"/>
        <w:rPr>
          <w:lang/>
        </w:rPr>
      </w:pPr>
      <w:r>
        <w:rPr>
          <w:rFonts w:hint="eastAsia"/>
        </w:rPr>
        <w:t>Login ONU WEB, select</w:t>
      </w:r>
      <w:r>
        <w:t xml:space="preserve"> </w:t>
      </w:r>
      <w:r>
        <w:rPr>
          <w:b/>
          <w:bCs/>
        </w:rPr>
        <w:t xml:space="preserve">Internet -&gt; Internet </w:t>
      </w:r>
      <w:proofErr w:type="spellStart"/>
      <w:r>
        <w:rPr>
          <w:b/>
          <w:bCs/>
        </w:rPr>
        <w:t>Config</w:t>
      </w:r>
      <w:proofErr w:type="spellEnd"/>
      <w:r>
        <w:rPr>
          <w:b/>
          <w:bCs/>
        </w:rPr>
        <w:t xml:space="preserve"> -&gt; Internet </w:t>
      </w:r>
      <w:proofErr w:type="spellStart"/>
      <w:r>
        <w:rPr>
          <w:b/>
          <w:bCs/>
        </w:rPr>
        <w:t>Config</w:t>
      </w:r>
      <w:proofErr w:type="spellEnd"/>
      <w:r>
        <w:rPr>
          <w:rFonts w:ascii="Arial" w:hAnsi="Arial" w:cs="Arial" w:hint="eastAsia"/>
        </w:rPr>
        <w:t xml:space="preserve">, </w:t>
      </w:r>
      <w:r>
        <w:rPr>
          <w:rFonts w:hint="eastAsia"/>
        </w:rPr>
        <w:t xml:space="preserve">and then there are some parameters for us to configure as follows:  </w:t>
      </w:r>
    </w:p>
    <w:p w:rsidR="00254C06" w:rsidRDefault="004920A5">
      <w:pPr>
        <w:spacing w:line="360" w:lineRule="auto"/>
        <w:ind w:firstLineChars="300" w:firstLine="630"/>
      </w:pPr>
      <w:r>
        <w:t>【</w:t>
      </w:r>
      <w:r>
        <w:t>WAN Connection name</w:t>
      </w:r>
      <w:r>
        <w:t>】</w:t>
      </w:r>
      <w:r>
        <w:t>Select ‘Add WAN Connection’</w:t>
      </w:r>
    </w:p>
    <w:p w:rsidR="00254C06" w:rsidRDefault="004920A5">
      <w:pPr>
        <w:spacing w:line="360" w:lineRule="auto"/>
        <w:ind w:firstLineChars="300" w:firstLine="630"/>
      </w:pPr>
      <w:r>
        <w:t>【</w:t>
      </w:r>
      <w:r>
        <w:t>Mode</w:t>
      </w:r>
      <w:r>
        <w:t>】</w:t>
      </w:r>
      <w:r>
        <w:t>Select ‘ Route ’</w:t>
      </w:r>
    </w:p>
    <w:p w:rsidR="00254C06" w:rsidRDefault="004920A5">
      <w:pPr>
        <w:spacing w:line="360" w:lineRule="auto"/>
        <w:ind w:leftChars="300" w:left="2730" w:hangingChars="1000" w:hanging="2100"/>
      </w:pPr>
      <w:r>
        <w:t>【</w:t>
      </w:r>
      <w:r>
        <w:t>Connection Mode</w:t>
      </w:r>
      <w:r>
        <w:t>】</w:t>
      </w:r>
      <w:r>
        <w:t>Select ‘Ipv4’; If there is Ipv6 in the network, we can select ‘ Ipv4/Ipv6 ’.</w:t>
      </w:r>
    </w:p>
    <w:p w:rsidR="00254C06" w:rsidRDefault="004920A5">
      <w:pPr>
        <w:spacing w:line="360" w:lineRule="auto"/>
        <w:ind w:firstLineChars="300" w:firstLine="630"/>
      </w:pPr>
      <w:r>
        <w:t>【</w:t>
      </w:r>
      <w:r>
        <w:t>Internet way</w:t>
      </w:r>
      <w:r>
        <w:t>】</w:t>
      </w:r>
      <w:r>
        <w:t>Select ‘</w:t>
      </w:r>
      <w:r>
        <w:rPr>
          <w:rFonts w:hint="eastAsia"/>
        </w:rPr>
        <w:t>Static</w:t>
      </w:r>
      <w:r>
        <w:t>’</w:t>
      </w:r>
    </w:p>
    <w:p w:rsidR="00254C06" w:rsidRDefault="004920A5">
      <w:pPr>
        <w:spacing w:line="360" w:lineRule="auto"/>
        <w:ind w:leftChars="300" w:left="1470" w:hangingChars="400" w:hanging="840"/>
      </w:pPr>
      <w:r>
        <w:t>【</w:t>
      </w:r>
      <w:r>
        <w:t>NAT</w:t>
      </w:r>
      <w:r>
        <w:t>】</w:t>
      </w:r>
      <w:r>
        <w:t>Check ‘ NAT ’ feature</w:t>
      </w:r>
      <w:r>
        <w:t>；</w:t>
      </w:r>
      <w:r>
        <w:t xml:space="preserve">NAT is mainly used for address translation function of local network and external network. The default is checked enable status. If you do not check this option, maybe you can’t surf the internet.  </w:t>
      </w:r>
    </w:p>
    <w:p w:rsidR="00254C06" w:rsidRDefault="004920A5">
      <w:pPr>
        <w:spacing w:line="360" w:lineRule="auto"/>
        <w:ind w:leftChars="300" w:left="2100" w:hangingChars="700" w:hanging="1470"/>
      </w:pPr>
      <w:r>
        <w:t>【</w:t>
      </w:r>
      <w:r>
        <w:t xml:space="preserve">Enable </w:t>
      </w:r>
      <w:proofErr w:type="spellStart"/>
      <w:r>
        <w:t>Vlan</w:t>
      </w:r>
      <w:proofErr w:type="spellEnd"/>
      <w:r>
        <w:t>】</w:t>
      </w:r>
      <w:r>
        <w:t xml:space="preserve">We can set this option according to your network plan. If there is </w:t>
      </w:r>
      <w:proofErr w:type="spellStart"/>
      <w:r>
        <w:t>vlan</w:t>
      </w:r>
      <w:proofErr w:type="spellEnd"/>
      <w:r>
        <w:t xml:space="preserve"> in the network for internet, we have to check ‘Enable VLAN’ option. If not, we needn’t check this option, which will be VLAN transparent mode.</w:t>
      </w:r>
    </w:p>
    <w:p w:rsidR="00254C06" w:rsidRDefault="004920A5">
      <w:pPr>
        <w:spacing w:line="360" w:lineRule="auto"/>
        <w:ind w:leftChars="300" w:left="2100" w:hangingChars="700" w:hanging="1470"/>
      </w:pPr>
      <w:r>
        <w:t>【</w:t>
      </w:r>
      <w:proofErr w:type="spellStart"/>
      <w:r>
        <w:t>Vlan</w:t>
      </w:r>
      <w:proofErr w:type="spellEnd"/>
      <w:r>
        <w:t xml:space="preserve"> ID</w:t>
      </w:r>
      <w:r>
        <w:t>】</w:t>
      </w:r>
      <w:r>
        <w:t>Configure this option according to our network plan.</w:t>
      </w:r>
    </w:p>
    <w:p w:rsidR="00254C06" w:rsidRDefault="004920A5">
      <w:pPr>
        <w:spacing w:line="360" w:lineRule="auto"/>
        <w:ind w:leftChars="300" w:left="1680" w:hangingChars="500" w:hanging="1050"/>
      </w:pPr>
      <w:r>
        <w:t>【</w:t>
      </w:r>
      <w:r>
        <w:t>MTU</w:t>
      </w:r>
      <w:r>
        <w:t>】</w:t>
      </w:r>
      <w:r>
        <w:t>The default is 1</w:t>
      </w:r>
      <w:r>
        <w:rPr>
          <w:rFonts w:hint="eastAsia"/>
        </w:rPr>
        <w:t>500</w:t>
      </w:r>
      <w:r>
        <w:t>；</w:t>
      </w:r>
      <w:r>
        <w:t xml:space="preserve">we have to change to lower MTU, such as 1400, if we can ping the DNS but not access the website via WEB </w:t>
      </w:r>
      <w:proofErr w:type="spellStart"/>
      <w:r>
        <w:t>broswer</w:t>
      </w:r>
      <w:proofErr w:type="spellEnd"/>
      <w:r>
        <w:t>.</w:t>
      </w:r>
    </w:p>
    <w:p w:rsidR="00254C06" w:rsidRDefault="004920A5">
      <w:pPr>
        <w:spacing w:line="360" w:lineRule="auto"/>
        <w:ind w:leftChars="100" w:left="210" w:firstLineChars="200" w:firstLine="420"/>
      </w:pPr>
      <w:r>
        <w:rPr>
          <w:rFonts w:ascii="Arial" w:hAnsi="Arial" w:cs="Arial" w:hint="eastAsia"/>
        </w:rPr>
        <w:t>【</w:t>
      </w:r>
      <w:r>
        <w:rPr>
          <w:rFonts w:hint="eastAsia"/>
        </w:rPr>
        <w:t>IP Address</w:t>
      </w:r>
      <w:r>
        <w:rPr>
          <w:rFonts w:hint="eastAsia"/>
        </w:rPr>
        <w:t>】</w:t>
      </w:r>
      <w:r>
        <w:rPr>
          <w:rFonts w:hint="eastAsia"/>
        </w:rPr>
        <w:t>Set static IP address</w:t>
      </w:r>
    </w:p>
    <w:p w:rsidR="00254C06" w:rsidRDefault="004920A5">
      <w:pPr>
        <w:spacing w:line="360" w:lineRule="auto"/>
        <w:ind w:leftChars="100" w:left="210" w:firstLineChars="200" w:firstLine="420"/>
      </w:pPr>
      <w:r>
        <w:rPr>
          <w:rFonts w:hint="eastAsia"/>
        </w:rPr>
        <w:t>【</w:t>
      </w:r>
      <w:r>
        <w:rPr>
          <w:rFonts w:hint="eastAsia"/>
        </w:rPr>
        <w:t>Subnet Mask</w:t>
      </w:r>
      <w:r>
        <w:rPr>
          <w:rFonts w:hint="eastAsia"/>
        </w:rPr>
        <w:t>】</w:t>
      </w:r>
      <w:r>
        <w:rPr>
          <w:rFonts w:hint="eastAsia"/>
        </w:rPr>
        <w:t>Set the mask of static IP address</w:t>
      </w:r>
    </w:p>
    <w:p w:rsidR="00254C06" w:rsidRDefault="004920A5">
      <w:pPr>
        <w:spacing w:line="360" w:lineRule="auto"/>
        <w:ind w:leftChars="100" w:left="210" w:firstLineChars="200" w:firstLine="420"/>
      </w:pPr>
      <w:r>
        <w:rPr>
          <w:rFonts w:hint="eastAsia"/>
        </w:rPr>
        <w:t>【</w:t>
      </w:r>
      <w:r>
        <w:rPr>
          <w:rFonts w:hint="eastAsia"/>
        </w:rPr>
        <w:t>Default Gateway</w:t>
      </w:r>
      <w:r>
        <w:rPr>
          <w:rFonts w:hint="eastAsia"/>
        </w:rPr>
        <w:t>】</w:t>
      </w:r>
      <w:r>
        <w:rPr>
          <w:rFonts w:hint="eastAsia"/>
        </w:rPr>
        <w:t>Set the default gateway of static IP address</w:t>
      </w:r>
    </w:p>
    <w:p w:rsidR="00254C06" w:rsidRDefault="004920A5">
      <w:pPr>
        <w:spacing w:line="360" w:lineRule="auto"/>
        <w:ind w:leftChars="300" w:left="3780" w:hangingChars="1500" w:hanging="3150"/>
      </w:pPr>
      <w:r>
        <w:rPr>
          <w:rFonts w:hint="eastAsia"/>
        </w:rPr>
        <w:t>【</w:t>
      </w:r>
      <w:r>
        <w:rPr>
          <w:rFonts w:hint="eastAsia"/>
        </w:rPr>
        <w:t>Primary DNS / Secondary DNS</w:t>
      </w:r>
      <w:r>
        <w:rPr>
          <w:rFonts w:hint="eastAsia"/>
        </w:rPr>
        <w:t>】</w:t>
      </w:r>
      <w:r>
        <w:rPr>
          <w:rFonts w:hint="eastAsia"/>
        </w:rPr>
        <w:t>Set static primary DNS address and secondary DNS address</w:t>
      </w:r>
    </w:p>
    <w:p w:rsidR="00254C06" w:rsidRDefault="004920A5">
      <w:pPr>
        <w:spacing w:line="360" w:lineRule="auto"/>
        <w:ind w:leftChars="300" w:left="2310" w:hangingChars="800" w:hanging="1680"/>
      </w:pPr>
      <w:r>
        <w:t>【</w:t>
      </w:r>
      <w:r>
        <w:t>Service Mode</w:t>
      </w:r>
      <w:r>
        <w:t>】</w:t>
      </w:r>
      <w:r>
        <w:t>Select Internet</w:t>
      </w:r>
      <w:r>
        <w:t>；</w:t>
      </w:r>
      <w:r>
        <w:t>Normally, select ‘Internet’ in the route mode.</w:t>
      </w:r>
    </w:p>
    <w:p w:rsidR="00254C06" w:rsidRDefault="004920A5">
      <w:pPr>
        <w:spacing w:line="360" w:lineRule="auto"/>
        <w:ind w:leftChars="300" w:left="2730" w:hangingChars="1000" w:hanging="2100"/>
      </w:pPr>
      <w:r>
        <w:t>【</w:t>
      </w:r>
      <w:r>
        <w:t>LAN DHCP Disable</w:t>
      </w:r>
      <w:r>
        <w:t>】</w:t>
      </w:r>
      <w:r>
        <w:t>Don’t check this option</w:t>
      </w:r>
      <w:r>
        <w:t>；</w:t>
      </w:r>
      <w:r>
        <w:t xml:space="preserve">Normally, Terminal , connected to the HGU ONU, will get an IP address from the ONU’s IP pool. Therefore, we needn’t check this option to get the IP address.  </w:t>
      </w:r>
    </w:p>
    <w:p w:rsidR="00254C06" w:rsidRDefault="004920A5">
      <w:pPr>
        <w:spacing w:line="360" w:lineRule="auto"/>
        <w:ind w:leftChars="300" w:left="1890" w:hangingChars="600" w:hanging="1260"/>
      </w:pPr>
      <w:r>
        <w:t>【</w:t>
      </w:r>
      <w:r>
        <w:t>Bind port</w:t>
      </w:r>
      <w:r>
        <w:t>】</w:t>
      </w:r>
      <w:proofErr w:type="spellStart"/>
      <w:r>
        <w:rPr>
          <w:rFonts w:hint="eastAsia"/>
        </w:rPr>
        <w:t>Bundel</w:t>
      </w:r>
      <w:proofErr w:type="spellEnd"/>
      <w:r>
        <w:rPr>
          <w:rFonts w:hint="eastAsia"/>
        </w:rPr>
        <w:t xml:space="preserve"> the physical ports (</w:t>
      </w:r>
      <w:proofErr w:type="spellStart"/>
      <w:r>
        <w:rPr>
          <w:rFonts w:hint="eastAsia"/>
        </w:rPr>
        <w:t>Lan</w:t>
      </w:r>
      <w:proofErr w:type="spellEnd"/>
      <w:r>
        <w:rPr>
          <w:rFonts w:hint="eastAsia"/>
        </w:rPr>
        <w:t xml:space="preserve"> port 1-4 and wireless) with Static IP WAN connection.</w:t>
      </w:r>
    </w:p>
    <w:p w:rsidR="00254C06" w:rsidRDefault="004920A5">
      <w:pPr>
        <w:spacing w:line="264" w:lineRule="auto"/>
        <w:ind w:leftChars="100" w:left="210" w:firstLineChars="200" w:firstLine="420"/>
      </w:pPr>
      <w:r>
        <w:rPr>
          <w:rFonts w:hint="eastAsia"/>
          <w:color w:val="FF0000"/>
        </w:rPr>
        <w:t xml:space="preserve">Note: </w:t>
      </w:r>
      <w:r>
        <w:rPr>
          <w:lang/>
        </w:rPr>
        <w:t xml:space="preserve">By default, all LAN ports and WIFI data are not bound by this WAN </w:t>
      </w:r>
      <w:r>
        <w:rPr>
          <w:rFonts w:hint="eastAsia"/>
        </w:rPr>
        <w:t xml:space="preserve">connection </w:t>
      </w:r>
      <w:r>
        <w:rPr>
          <w:lang/>
        </w:rPr>
        <w:t>(a LAN and WIFI SSID can only be bound to a WAN</w:t>
      </w:r>
      <w:r>
        <w:rPr>
          <w:rFonts w:hint="eastAsia"/>
        </w:rPr>
        <w:t xml:space="preserve"> </w:t>
      </w:r>
      <w:proofErr w:type="spellStart"/>
      <w:r>
        <w:rPr>
          <w:rFonts w:hint="eastAsia"/>
        </w:rPr>
        <w:t>conection</w:t>
      </w:r>
      <w:proofErr w:type="spellEnd"/>
      <w:r>
        <w:rPr>
          <w:lang/>
        </w:rPr>
        <w:t xml:space="preserve"> at the same time).</w:t>
      </w:r>
    </w:p>
    <w:p w:rsidR="00254C06" w:rsidRDefault="004920A5">
      <w:pPr>
        <w:widowControl/>
        <w:ind w:firstLineChars="100" w:firstLine="210"/>
        <w:jc w:val="left"/>
      </w:pPr>
      <w:r>
        <w:rPr>
          <w:noProof/>
          <w:lang w:val="cs-CZ" w:eastAsia="cs-CZ"/>
        </w:rPr>
        <w:lastRenderedPageBreak/>
        <w:drawing>
          <wp:inline distT="0" distB="0" distL="0" distR="0">
            <wp:extent cx="5264150" cy="2508250"/>
            <wp:effectExtent l="0" t="0" r="0" b="0"/>
            <wp:docPr id="1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widowControl/>
        <w:ind w:firstLineChars="100" w:firstLine="210"/>
        <w:jc w:val="left"/>
      </w:pPr>
      <w:r>
        <w:rPr>
          <w:noProof/>
          <w:lang w:val="cs-CZ" w:eastAsia="cs-CZ"/>
        </w:rPr>
        <w:drawing>
          <wp:inline distT="0" distB="0" distL="0" distR="0">
            <wp:extent cx="5264150" cy="2501900"/>
            <wp:effectExtent l="0" t="0" r="0" b="0"/>
            <wp:docPr id="1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1900"/>
                    </a:xfrm>
                    <a:prstGeom prst="rect">
                      <a:avLst/>
                    </a:prstGeom>
                    <a:noFill/>
                    <a:ln>
                      <a:noFill/>
                    </a:ln>
                  </pic:spPr>
                </pic:pic>
              </a:graphicData>
            </a:graphic>
          </wp:inline>
        </w:drawing>
      </w:r>
    </w:p>
    <w:p w:rsidR="00254C06" w:rsidRDefault="00254C06">
      <w:pPr>
        <w:widowControl/>
        <w:jc w:val="left"/>
      </w:pPr>
    </w:p>
    <w:p w:rsidR="00254C06" w:rsidRDefault="004920A5">
      <w:pPr>
        <w:spacing w:line="264" w:lineRule="auto"/>
        <w:ind w:firstLine="420"/>
        <w:rPr>
          <w:rFonts w:ascii="Arial" w:hAnsi="Arial" w:cs="Arial"/>
        </w:rPr>
      </w:pPr>
      <w:r>
        <w:rPr>
          <w:rFonts w:ascii="Arial" w:hAnsi="Arial" w:cs="Arial" w:hint="eastAsia"/>
        </w:rPr>
        <w:t xml:space="preserve">2. </w:t>
      </w:r>
      <w:bookmarkStart w:id="41" w:name="OLE_LINK7"/>
      <w:r>
        <w:t>After configuring the parameter</w:t>
      </w:r>
      <w:r>
        <w:rPr>
          <w:rFonts w:hint="eastAsia"/>
        </w:rPr>
        <w:t>s</w:t>
      </w:r>
      <w:r>
        <w:t xml:space="preserve"> of </w:t>
      </w:r>
      <w:r>
        <w:rPr>
          <w:rFonts w:hint="eastAsia"/>
        </w:rPr>
        <w:t>Static IP</w:t>
      </w:r>
      <w:r>
        <w:t xml:space="preserve"> WAN connection as </w:t>
      </w:r>
      <w:proofErr w:type="spellStart"/>
      <w:r>
        <w:t>belows</w:t>
      </w:r>
      <w:proofErr w:type="spellEnd"/>
      <w:r>
        <w:t>, click ‘</w:t>
      </w:r>
      <w:r>
        <w:rPr>
          <w:rFonts w:hint="eastAsia"/>
          <w:b/>
          <w:bCs/>
        </w:rPr>
        <w:t>A</w:t>
      </w:r>
      <w:r>
        <w:rPr>
          <w:b/>
          <w:bCs/>
        </w:rPr>
        <w:t>pply</w:t>
      </w:r>
      <w:r>
        <w:t>’ to finish the setting</w:t>
      </w:r>
      <w:r>
        <w:t>：</w:t>
      </w:r>
      <w:bookmarkEnd w:id="41"/>
    </w:p>
    <w:p w:rsidR="00254C06" w:rsidRDefault="004920A5">
      <w:pPr>
        <w:widowControl/>
        <w:ind w:firstLineChars="100" w:firstLine="210"/>
        <w:jc w:val="left"/>
        <w:rPr>
          <w:rFonts w:ascii="Arial" w:hAnsi="Arial" w:cs="Arial"/>
        </w:rPr>
      </w:pPr>
      <w:r>
        <w:rPr>
          <w:noProof/>
          <w:lang w:val="cs-CZ" w:eastAsia="cs-CZ"/>
        </w:rPr>
        <w:drawing>
          <wp:inline distT="0" distB="0" distL="0" distR="0">
            <wp:extent cx="5264150" cy="25082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42" w:name="_Toc495574902"/>
      <w:r>
        <w:rPr>
          <w:rStyle w:val="shorttext"/>
          <w:rFonts w:ascii="Times New Roman" w:hAnsi="Times New Roman"/>
          <w:sz w:val="24"/>
          <w:szCs w:val="24"/>
          <w:lang/>
        </w:rPr>
        <w:lastRenderedPageBreak/>
        <w:t>Configure Bridge WAN Connection for Internet</w:t>
      </w:r>
      <w:bookmarkEnd w:id="42"/>
      <w:r>
        <w:rPr>
          <w:rStyle w:val="shorttext"/>
          <w:rFonts w:ascii="Times New Roman" w:hAnsi="Times New Roman"/>
          <w:sz w:val="24"/>
          <w:szCs w:val="24"/>
          <w:lang/>
        </w:rPr>
        <w:t xml:space="preserve"> </w:t>
      </w:r>
    </w:p>
    <w:p w:rsidR="00254C06" w:rsidRDefault="004920A5">
      <w:pPr>
        <w:numPr>
          <w:ilvl w:val="0"/>
          <w:numId w:val="9"/>
        </w:numPr>
        <w:spacing w:line="264" w:lineRule="auto"/>
        <w:ind w:firstLineChars="200" w:firstLine="420"/>
        <w:rPr>
          <w:lang/>
        </w:rPr>
      </w:pPr>
      <w:r>
        <w:rPr>
          <w:rFonts w:hint="eastAsia"/>
        </w:rPr>
        <w:t>Login ONU WEB, select</w:t>
      </w:r>
      <w:r>
        <w:t xml:space="preserve"> </w:t>
      </w:r>
      <w:r>
        <w:rPr>
          <w:b/>
          <w:bCs/>
        </w:rPr>
        <w:t xml:space="preserve">Internet -&gt; Internet </w:t>
      </w:r>
      <w:proofErr w:type="spellStart"/>
      <w:r>
        <w:rPr>
          <w:b/>
          <w:bCs/>
        </w:rPr>
        <w:t>Config</w:t>
      </w:r>
      <w:proofErr w:type="spellEnd"/>
      <w:r>
        <w:rPr>
          <w:b/>
          <w:bCs/>
        </w:rPr>
        <w:t xml:space="preserve"> -&gt; Internet </w:t>
      </w:r>
      <w:proofErr w:type="spellStart"/>
      <w:r>
        <w:rPr>
          <w:b/>
          <w:bCs/>
        </w:rPr>
        <w:t>Config</w:t>
      </w:r>
      <w:proofErr w:type="spellEnd"/>
      <w:r>
        <w:t>,</w:t>
      </w:r>
      <w:r>
        <w:rPr>
          <w:rFonts w:ascii="Arial" w:hAnsi="Arial" w:cs="Arial" w:hint="eastAsia"/>
        </w:rPr>
        <w:t xml:space="preserve"> </w:t>
      </w:r>
      <w:r>
        <w:rPr>
          <w:rFonts w:hint="eastAsia"/>
        </w:rPr>
        <w:t xml:space="preserve">and then there are some parameter for us to configure as follows:  </w:t>
      </w:r>
    </w:p>
    <w:p w:rsidR="00254C06" w:rsidRDefault="004920A5">
      <w:pPr>
        <w:spacing w:line="360" w:lineRule="auto"/>
        <w:ind w:firstLineChars="300" w:firstLine="630"/>
      </w:pPr>
      <w:r>
        <w:t>【</w:t>
      </w:r>
      <w:r>
        <w:t>WAN Connection name</w:t>
      </w:r>
      <w:r>
        <w:t>】</w:t>
      </w:r>
      <w:r>
        <w:t>Select ‘Add WAN Connection’</w:t>
      </w:r>
    </w:p>
    <w:p w:rsidR="00254C06" w:rsidRDefault="004920A5">
      <w:pPr>
        <w:spacing w:line="360" w:lineRule="auto"/>
        <w:ind w:firstLineChars="300" w:firstLine="630"/>
      </w:pPr>
      <w:r>
        <w:t>【</w:t>
      </w:r>
      <w:r>
        <w:t>Mode</w:t>
      </w:r>
      <w:r>
        <w:t>】</w:t>
      </w:r>
      <w:r>
        <w:t>Select ‘</w:t>
      </w:r>
      <w:r>
        <w:rPr>
          <w:rFonts w:hint="eastAsia"/>
        </w:rPr>
        <w:t>Bridge</w:t>
      </w:r>
      <w:r>
        <w:t>’</w:t>
      </w:r>
    </w:p>
    <w:p w:rsidR="00254C06" w:rsidRDefault="004920A5">
      <w:pPr>
        <w:spacing w:line="360" w:lineRule="auto"/>
        <w:ind w:firstLineChars="300" w:firstLine="630"/>
      </w:pPr>
      <w:r>
        <w:t>【</w:t>
      </w:r>
      <w:r>
        <w:t>Connection Mode</w:t>
      </w:r>
      <w:r>
        <w:t>】</w:t>
      </w:r>
      <w:r>
        <w:t>Select ‘Ipv4’; If there is Ipv6 in the network, we can select ‘Ipv4/Ipv6’.</w:t>
      </w:r>
    </w:p>
    <w:p w:rsidR="00254C06" w:rsidRDefault="004920A5">
      <w:pPr>
        <w:spacing w:line="360" w:lineRule="auto"/>
        <w:ind w:leftChars="300" w:left="1470" w:hangingChars="400" w:hanging="840"/>
      </w:pPr>
      <w:r>
        <w:t>【</w:t>
      </w:r>
      <w:r>
        <w:t>NAT</w:t>
      </w:r>
      <w:r>
        <w:t>】</w:t>
      </w:r>
      <w:r>
        <w:rPr>
          <w:rFonts w:hint="eastAsia"/>
        </w:rPr>
        <w:t xml:space="preserve"> Don</w:t>
      </w:r>
      <w:r>
        <w:t>’</w:t>
      </w:r>
      <w:r>
        <w:rPr>
          <w:rFonts w:hint="eastAsia"/>
        </w:rPr>
        <w:t>t c</w:t>
      </w:r>
      <w:r>
        <w:t>heck ‘NAT’ feature</w:t>
      </w:r>
      <w:r>
        <w:t>；</w:t>
      </w:r>
      <w:r>
        <w:t xml:space="preserve">NAT is mainly used for address translation function of local network and external network. </w:t>
      </w:r>
      <w:r>
        <w:rPr>
          <w:rFonts w:hint="eastAsia"/>
        </w:rPr>
        <w:t>HGU ONU doesn</w:t>
      </w:r>
      <w:r>
        <w:t>’</w:t>
      </w:r>
      <w:r>
        <w:rPr>
          <w:rFonts w:hint="eastAsia"/>
        </w:rPr>
        <w:t xml:space="preserve">t deal with the packets from the </w:t>
      </w:r>
      <w:proofErr w:type="spellStart"/>
      <w:r>
        <w:rPr>
          <w:rFonts w:hint="eastAsia"/>
        </w:rPr>
        <w:t>teminal</w:t>
      </w:r>
      <w:proofErr w:type="spellEnd"/>
      <w:r>
        <w:rPr>
          <w:rFonts w:hint="eastAsia"/>
        </w:rPr>
        <w:t>, so we needn</w:t>
      </w:r>
      <w:r>
        <w:t>’</w:t>
      </w:r>
      <w:r>
        <w:rPr>
          <w:rFonts w:hint="eastAsia"/>
        </w:rPr>
        <w:t>t enable the NAT function.</w:t>
      </w:r>
      <w:r>
        <w:t xml:space="preserve">  </w:t>
      </w:r>
    </w:p>
    <w:p w:rsidR="00254C06" w:rsidRDefault="004920A5">
      <w:pPr>
        <w:spacing w:line="360" w:lineRule="auto"/>
        <w:ind w:leftChars="300" w:left="2100" w:hangingChars="700" w:hanging="1470"/>
      </w:pPr>
      <w:r>
        <w:t>【</w:t>
      </w:r>
      <w:r>
        <w:t xml:space="preserve">Enable </w:t>
      </w:r>
      <w:proofErr w:type="spellStart"/>
      <w:r>
        <w:t>Vlan</w:t>
      </w:r>
      <w:proofErr w:type="spellEnd"/>
      <w:r>
        <w:t>】</w:t>
      </w:r>
      <w:r>
        <w:t xml:space="preserve">We can set this option according to your network plan. If there is </w:t>
      </w:r>
      <w:proofErr w:type="spellStart"/>
      <w:r>
        <w:t>vlan</w:t>
      </w:r>
      <w:proofErr w:type="spellEnd"/>
      <w:r>
        <w:t xml:space="preserve"> in the network for </w:t>
      </w:r>
      <w:r>
        <w:rPr>
          <w:rFonts w:hint="eastAsia"/>
        </w:rPr>
        <w:t>I</w:t>
      </w:r>
      <w:r>
        <w:t>nternet, we have to check ‘Enable VLAN’ option. If not, we needn’t check this option, which will be VLAN transparent mode.</w:t>
      </w:r>
    </w:p>
    <w:p w:rsidR="00254C06" w:rsidRDefault="004920A5">
      <w:pPr>
        <w:spacing w:line="360" w:lineRule="auto"/>
        <w:ind w:leftChars="300" w:left="2100" w:hangingChars="700" w:hanging="1470"/>
      </w:pPr>
      <w:r>
        <w:t>【</w:t>
      </w:r>
      <w:proofErr w:type="spellStart"/>
      <w:r>
        <w:t>Vlan</w:t>
      </w:r>
      <w:proofErr w:type="spellEnd"/>
      <w:r>
        <w:t xml:space="preserve"> ID</w:t>
      </w:r>
      <w:r>
        <w:t>】</w:t>
      </w:r>
      <w:r>
        <w:t>Configure this option according to our network plan.</w:t>
      </w:r>
    </w:p>
    <w:p w:rsidR="00254C06" w:rsidRDefault="004920A5">
      <w:pPr>
        <w:spacing w:line="360" w:lineRule="auto"/>
        <w:ind w:leftChars="300" w:left="1680" w:hangingChars="500" w:hanging="1050"/>
      </w:pPr>
      <w:r>
        <w:t>【</w:t>
      </w:r>
      <w:r>
        <w:t>MTU</w:t>
      </w:r>
      <w:r>
        <w:t>】</w:t>
      </w:r>
      <w:r>
        <w:t>The default is 1</w:t>
      </w:r>
      <w:r>
        <w:rPr>
          <w:rFonts w:hint="eastAsia"/>
        </w:rPr>
        <w:t>500</w:t>
      </w:r>
      <w:r>
        <w:t>；</w:t>
      </w:r>
      <w:r>
        <w:t xml:space="preserve">we have to change to lower MTU, </w:t>
      </w:r>
      <w:r>
        <w:rPr>
          <w:b/>
          <w:bCs/>
        </w:rPr>
        <w:t>such as 1400</w:t>
      </w:r>
      <w:r>
        <w:t xml:space="preserve">, if we can ping the DNS but not access the website via WEB </w:t>
      </w:r>
      <w:proofErr w:type="spellStart"/>
      <w:r>
        <w:t>broswer</w:t>
      </w:r>
      <w:proofErr w:type="spellEnd"/>
      <w:r>
        <w:t>.</w:t>
      </w:r>
    </w:p>
    <w:p w:rsidR="00254C06" w:rsidRDefault="004920A5">
      <w:pPr>
        <w:spacing w:line="360" w:lineRule="auto"/>
        <w:ind w:leftChars="300" w:left="2310" w:hangingChars="800" w:hanging="1680"/>
      </w:pPr>
      <w:r>
        <w:rPr>
          <w:rFonts w:hint="eastAsia"/>
        </w:rPr>
        <w:t>【</w:t>
      </w:r>
      <w:r>
        <w:t>Service Mode</w:t>
      </w:r>
      <w:r>
        <w:rPr>
          <w:rFonts w:hint="eastAsia"/>
        </w:rPr>
        <w:t>】</w:t>
      </w:r>
      <w:r>
        <w:rPr>
          <w:rFonts w:hint="eastAsia"/>
        </w:rPr>
        <w:t xml:space="preserve"> Select </w:t>
      </w:r>
      <w:r>
        <w:t>‘</w:t>
      </w:r>
      <w:r>
        <w:rPr>
          <w:rFonts w:hint="eastAsia"/>
        </w:rPr>
        <w:t>Other</w:t>
      </w:r>
      <w:r>
        <w:t>’</w:t>
      </w:r>
      <w:r>
        <w:rPr>
          <w:rFonts w:hint="eastAsia"/>
        </w:rPr>
        <w:t xml:space="preserve"> or </w:t>
      </w:r>
      <w:r>
        <w:t>‘</w:t>
      </w:r>
      <w:r>
        <w:rPr>
          <w:rFonts w:hint="eastAsia"/>
        </w:rPr>
        <w:t>Internet</w:t>
      </w:r>
      <w:r>
        <w:t>’</w:t>
      </w:r>
      <w:r>
        <w:rPr>
          <w:rFonts w:hint="eastAsia"/>
        </w:rPr>
        <w:t>；</w:t>
      </w:r>
      <w:r>
        <w:rPr>
          <w:rFonts w:hint="eastAsia"/>
        </w:rPr>
        <w:t xml:space="preserve">Normally, select </w:t>
      </w:r>
      <w:r>
        <w:t>‘</w:t>
      </w:r>
      <w:r>
        <w:rPr>
          <w:rFonts w:hint="eastAsia"/>
        </w:rPr>
        <w:t>Internet</w:t>
      </w:r>
      <w:r>
        <w:t>’</w:t>
      </w:r>
      <w:r>
        <w:rPr>
          <w:rFonts w:hint="eastAsia"/>
        </w:rPr>
        <w:t xml:space="preserve"> for Internet or flow testing; Select </w:t>
      </w:r>
      <w:r>
        <w:t>‘</w:t>
      </w:r>
      <w:r>
        <w:rPr>
          <w:rFonts w:hint="eastAsia"/>
        </w:rPr>
        <w:t>Other</w:t>
      </w:r>
      <w:r>
        <w:t>’</w:t>
      </w:r>
      <w:r>
        <w:rPr>
          <w:rFonts w:hint="eastAsia"/>
        </w:rPr>
        <w:t xml:space="preserve"> for IPTV service.</w:t>
      </w:r>
    </w:p>
    <w:p w:rsidR="00254C06" w:rsidRDefault="004920A5">
      <w:pPr>
        <w:spacing w:line="360" w:lineRule="auto"/>
        <w:ind w:leftChars="300" w:left="2940" w:hangingChars="1100" w:hanging="2310"/>
      </w:pPr>
      <w:r>
        <w:t>【</w:t>
      </w:r>
      <w:r>
        <w:t>LAN DHCP Disable</w:t>
      </w:r>
      <w:r>
        <w:t>】</w:t>
      </w:r>
      <w:r>
        <w:rPr>
          <w:rFonts w:hint="eastAsia"/>
        </w:rPr>
        <w:t>C</w:t>
      </w:r>
      <w:r>
        <w:t>heck this option</w:t>
      </w:r>
      <w:r>
        <w:t>；</w:t>
      </w:r>
      <w:r>
        <w:t xml:space="preserve">Normally, Terminal , connected to the HGU ONU, will get an IP address from the </w:t>
      </w:r>
      <w:r>
        <w:rPr>
          <w:rFonts w:hint="eastAsia"/>
        </w:rPr>
        <w:t>upper DHCP server</w:t>
      </w:r>
      <w:r>
        <w:t>. Therefore, we need check this option</w:t>
      </w:r>
      <w:r>
        <w:rPr>
          <w:rFonts w:hint="eastAsia"/>
        </w:rPr>
        <w:t xml:space="preserve"> to avoid the terminal get an IP from the ONU</w:t>
      </w:r>
      <w:r>
        <w:t xml:space="preserve">. </w:t>
      </w:r>
    </w:p>
    <w:p w:rsidR="00254C06" w:rsidRDefault="004920A5">
      <w:pPr>
        <w:spacing w:line="360" w:lineRule="auto"/>
        <w:ind w:leftChars="300" w:left="1890" w:hangingChars="600" w:hanging="1260"/>
      </w:pPr>
      <w:r>
        <w:t>【</w:t>
      </w:r>
      <w:r>
        <w:t>Bind port</w:t>
      </w:r>
      <w:r>
        <w:t>】</w:t>
      </w:r>
      <w:proofErr w:type="spellStart"/>
      <w:r>
        <w:rPr>
          <w:rFonts w:hint="eastAsia"/>
        </w:rPr>
        <w:t>Bundel</w:t>
      </w:r>
      <w:proofErr w:type="spellEnd"/>
      <w:r>
        <w:rPr>
          <w:rFonts w:hint="eastAsia"/>
        </w:rPr>
        <w:t xml:space="preserve"> the physical ports (</w:t>
      </w:r>
      <w:proofErr w:type="spellStart"/>
      <w:r>
        <w:rPr>
          <w:rFonts w:hint="eastAsia"/>
        </w:rPr>
        <w:t>Lan</w:t>
      </w:r>
      <w:proofErr w:type="spellEnd"/>
      <w:r>
        <w:rPr>
          <w:rFonts w:hint="eastAsia"/>
        </w:rPr>
        <w:t xml:space="preserve"> port 1-4 and wireless) with Bridge WAN connection.</w:t>
      </w:r>
    </w:p>
    <w:p w:rsidR="00254C06" w:rsidRDefault="004920A5">
      <w:pPr>
        <w:spacing w:line="264" w:lineRule="auto"/>
        <w:ind w:leftChars="100" w:left="210" w:firstLineChars="200" w:firstLine="420"/>
      </w:pPr>
      <w:r>
        <w:rPr>
          <w:rFonts w:hint="eastAsia"/>
          <w:color w:val="FF0000"/>
        </w:rPr>
        <w:t xml:space="preserve">Note: </w:t>
      </w:r>
      <w:r>
        <w:rPr>
          <w:lang/>
        </w:rPr>
        <w:t xml:space="preserve">By default, all LAN ports and WIFI data are not bound by this WAN </w:t>
      </w:r>
      <w:r>
        <w:rPr>
          <w:rFonts w:hint="eastAsia"/>
        </w:rPr>
        <w:t xml:space="preserve">connection </w:t>
      </w:r>
      <w:r>
        <w:rPr>
          <w:lang/>
        </w:rPr>
        <w:t>(a LAN and WIFI SSID can only be bound to a WAN</w:t>
      </w:r>
      <w:r>
        <w:rPr>
          <w:rFonts w:hint="eastAsia"/>
        </w:rPr>
        <w:t xml:space="preserve"> </w:t>
      </w:r>
      <w:proofErr w:type="spellStart"/>
      <w:r>
        <w:rPr>
          <w:rFonts w:hint="eastAsia"/>
        </w:rPr>
        <w:t>conection</w:t>
      </w:r>
      <w:proofErr w:type="spellEnd"/>
      <w:r>
        <w:rPr>
          <w:lang/>
        </w:rPr>
        <w:t xml:space="preserve"> at the same time).</w:t>
      </w:r>
    </w:p>
    <w:p w:rsidR="00254C06" w:rsidRDefault="004920A5">
      <w:pPr>
        <w:spacing w:line="360" w:lineRule="auto"/>
        <w:ind w:firstLineChars="100" w:firstLine="210"/>
        <w:rPr>
          <w:rFonts w:ascii="Arial" w:hAnsi="Arial" w:cs="Arial"/>
        </w:rPr>
      </w:pPr>
      <w:r>
        <w:rPr>
          <w:noProof/>
          <w:lang w:val="cs-CZ" w:eastAsia="cs-CZ"/>
        </w:rPr>
        <w:lastRenderedPageBreak/>
        <w:drawing>
          <wp:inline distT="0" distB="0" distL="0" distR="0">
            <wp:extent cx="5264150" cy="2508250"/>
            <wp:effectExtent l="0" t="0" r="0" b="0"/>
            <wp:docPr id="2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spacing w:line="264" w:lineRule="auto"/>
        <w:ind w:firstLine="454"/>
        <w:rPr>
          <w:rFonts w:ascii="Arial" w:hAnsi="Arial" w:cs="Arial"/>
        </w:rPr>
      </w:pPr>
      <w:r>
        <w:rPr>
          <w:rFonts w:ascii="Arial" w:hAnsi="Arial" w:cs="Arial" w:hint="eastAsia"/>
        </w:rPr>
        <w:t xml:space="preserve">2. </w:t>
      </w:r>
      <w:bookmarkStart w:id="43" w:name="OLE_LINK8"/>
      <w:r>
        <w:t xml:space="preserve">After configuring the parameter of </w:t>
      </w:r>
      <w:r>
        <w:rPr>
          <w:rFonts w:hint="eastAsia"/>
        </w:rPr>
        <w:t>Bridge</w:t>
      </w:r>
      <w:r>
        <w:t xml:space="preserve"> WAN connection as </w:t>
      </w:r>
      <w:r>
        <w:rPr>
          <w:rFonts w:hint="eastAsia"/>
        </w:rPr>
        <w:t>above</w:t>
      </w:r>
      <w:r>
        <w:t>, click ‘</w:t>
      </w:r>
      <w:r>
        <w:rPr>
          <w:rFonts w:hint="eastAsia"/>
          <w:b/>
          <w:bCs/>
        </w:rPr>
        <w:t>A</w:t>
      </w:r>
      <w:r>
        <w:rPr>
          <w:b/>
          <w:bCs/>
        </w:rPr>
        <w:t>pply</w:t>
      </w:r>
      <w:r>
        <w:t>’ to finish the setting</w:t>
      </w:r>
      <w:r>
        <w:t>：</w:t>
      </w:r>
    </w:p>
    <w:p w:rsidR="00254C06" w:rsidRDefault="004920A5">
      <w:pPr>
        <w:pStyle w:val="Nadpis2"/>
        <w:spacing w:before="312" w:after="156"/>
        <w:rPr>
          <w:rStyle w:val="shorttext"/>
          <w:rFonts w:ascii="Times New Roman" w:hAnsi="Times New Roman"/>
          <w:sz w:val="24"/>
          <w:szCs w:val="24"/>
          <w:lang/>
        </w:rPr>
      </w:pPr>
      <w:bookmarkStart w:id="44" w:name="_Toc495574903"/>
      <w:bookmarkEnd w:id="43"/>
      <w:r>
        <w:rPr>
          <w:rStyle w:val="shorttext"/>
          <w:rFonts w:ascii="Times New Roman" w:hAnsi="Times New Roman"/>
          <w:sz w:val="24"/>
          <w:szCs w:val="24"/>
          <w:lang/>
        </w:rPr>
        <w:t>View the WAN Connection Status</w:t>
      </w:r>
      <w:bookmarkEnd w:id="44"/>
    </w:p>
    <w:p w:rsidR="00254C06" w:rsidRDefault="004920A5">
      <w:pPr>
        <w:numPr>
          <w:ilvl w:val="0"/>
          <w:numId w:val="10"/>
        </w:numPr>
        <w:spacing w:line="264" w:lineRule="auto"/>
        <w:ind w:firstLineChars="200" w:firstLine="420"/>
        <w:rPr>
          <w:lang/>
        </w:rPr>
      </w:pPr>
      <w:r>
        <w:rPr>
          <w:rFonts w:hint="eastAsia"/>
        </w:rPr>
        <w:t xml:space="preserve">Login ONU WEB, select </w:t>
      </w:r>
      <w:r>
        <w:rPr>
          <w:rFonts w:hint="eastAsia"/>
          <w:b/>
          <w:bCs/>
        </w:rPr>
        <w:t>Status -&gt; Internet Info -&gt; IPv4 Status</w:t>
      </w:r>
      <w:r>
        <w:rPr>
          <w:rFonts w:hint="eastAsia"/>
        </w:rPr>
        <w:t xml:space="preserve">. In here, we can view WAN connection status, check the route WAN connection if it gets an IP address and Bridge WAN connection if it is </w:t>
      </w:r>
      <w:r>
        <w:rPr>
          <w:rFonts w:hint="eastAsia"/>
          <w:b/>
          <w:bCs/>
        </w:rPr>
        <w:t>UP</w:t>
      </w:r>
      <w:r>
        <w:rPr>
          <w:rFonts w:hint="eastAsia"/>
        </w:rPr>
        <w:t xml:space="preserve">. As follows:  </w:t>
      </w:r>
    </w:p>
    <w:p w:rsidR="00254C06" w:rsidRDefault="00E006F8">
      <w:pPr>
        <w:spacing w:line="360" w:lineRule="auto"/>
        <w:rPr>
          <w:rFonts w:ascii="Arial" w:hAnsi="Arial" w:cs="Arial"/>
          <w:kern w:val="0"/>
          <w:sz w:val="24"/>
          <w:szCs w:val="24"/>
        </w:rPr>
      </w:pPr>
      <w:r>
        <w:rPr>
          <w:noProof/>
          <w:lang w:val="cs-CZ" w:eastAsia="cs-CZ"/>
        </w:rPr>
        <w:drawing>
          <wp:inline distT="0" distB="0" distL="0" distR="0">
            <wp:extent cx="5274310" cy="1325245"/>
            <wp:effectExtent l="0" t="0" r="2540" b="825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8" cstate="print"/>
                    <a:stretch>
                      <a:fillRect/>
                    </a:stretch>
                  </pic:blipFill>
                  <pic:spPr>
                    <a:xfrm>
                      <a:off x="0" y="0"/>
                      <a:ext cx="5274310" cy="1325245"/>
                    </a:xfrm>
                    <a:prstGeom prst="rect">
                      <a:avLst/>
                    </a:prstGeom>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45" w:name="_Toc494474686"/>
      <w:bookmarkStart w:id="46" w:name="_Toc495574904"/>
      <w:r>
        <w:rPr>
          <w:rStyle w:val="shorttext"/>
          <w:rFonts w:ascii="Times New Roman" w:hAnsi="Times New Roman"/>
          <w:sz w:val="24"/>
          <w:szCs w:val="24"/>
          <w:lang/>
        </w:rPr>
        <w:t>Delete the WAN Connection</w:t>
      </w:r>
      <w:bookmarkEnd w:id="45"/>
      <w:bookmarkEnd w:id="46"/>
    </w:p>
    <w:p w:rsidR="00254C06" w:rsidRDefault="004920A5">
      <w:pPr>
        <w:numPr>
          <w:ilvl w:val="0"/>
          <w:numId w:val="11"/>
        </w:numPr>
        <w:spacing w:line="264" w:lineRule="auto"/>
        <w:ind w:firstLineChars="200" w:firstLine="420"/>
        <w:rPr>
          <w:lang/>
        </w:rPr>
      </w:pPr>
      <w:r>
        <w:t xml:space="preserve">Login ONU WEB, select </w:t>
      </w:r>
      <w:r>
        <w:rPr>
          <w:b/>
          <w:bCs/>
        </w:rPr>
        <w:t xml:space="preserve">Internet -&gt; Internet </w:t>
      </w:r>
      <w:proofErr w:type="spellStart"/>
      <w:r>
        <w:rPr>
          <w:b/>
          <w:bCs/>
        </w:rPr>
        <w:t>Config</w:t>
      </w:r>
      <w:proofErr w:type="spellEnd"/>
      <w:r>
        <w:rPr>
          <w:b/>
          <w:bCs/>
        </w:rPr>
        <w:t xml:space="preserve"> -&gt; Internet </w:t>
      </w:r>
      <w:proofErr w:type="spellStart"/>
      <w:r>
        <w:rPr>
          <w:b/>
          <w:bCs/>
        </w:rPr>
        <w:t>Config</w:t>
      </w:r>
      <w:proofErr w:type="spellEnd"/>
      <w:r>
        <w:t>. Select a WAN connection from ‘</w:t>
      </w:r>
      <w:r>
        <w:rPr>
          <w:b/>
          <w:bCs/>
        </w:rPr>
        <w:t>WAN Connection name</w:t>
      </w:r>
      <w:r>
        <w:t>’</w:t>
      </w:r>
      <w:r>
        <w:rPr>
          <w:rFonts w:hint="eastAsia"/>
        </w:rPr>
        <w:t xml:space="preserve"> and click </w:t>
      </w:r>
      <w:r>
        <w:t>‘</w:t>
      </w:r>
      <w:r>
        <w:rPr>
          <w:rFonts w:hint="eastAsia"/>
          <w:b/>
          <w:bCs/>
        </w:rPr>
        <w:t>Delete</w:t>
      </w:r>
      <w:r>
        <w:t>’</w:t>
      </w:r>
      <w:r>
        <w:rPr>
          <w:rFonts w:hint="eastAsia"/>
        </w:rPr>
        <w:t xml:space="preserve"> button at the bottom of the page.</w:t>
      </w:r>
      <w:r>
        <w:t xml:space="preserve"> </w:t>
      </w:r>
      <w:r>
        <w:rPr>
          <w:rFonts w:hint="eastAsia"/>
        </w:rPr>
        <w:t>A</w:t>
      </w:r>
      <w:r>
        <w:t xml:space="preserve">s follows:  </w:t>
      </w:r>
    </w:p>
    <w:p w:rsidR="00254C06" w:rsidRDefault="004920A5">
      <w:r>
        <w:rPr>
          <w:noProof/>
          <w:lang w:val="cs-CZ" w:eastAsia="cs-CZ"/>
        </w:rPr>
        <w:lastRenderedPageBreak/>
        <w:drawing>
          <wp:inline distT="0" distB="0" distL="0" distR="0">
            <wp:extent cx="5264150" cy="2495550"/>
            <wp:effectExtent l="0" t="0" r="0" b="0"/>
            <wp:docPr id="2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95550"/>
                    </a:xfrm>
                    <a:prstGeom prst="rect">
                      <a:avLst/>
                    </a:prstGeom>
                    <a:noFill/>
                    <a:ln>
                      <a:noFill/>
                    </a:ln>
                  </pic:spPr>
                </pic:pic>
              </a:graphicData>
            </a:graphic>
          </wp:inline>
        </w:drawing>
      </w:r>
    </w:p>
    <w:p w:rsidR="00254C06" w:rsidRDefault="004920A5">
      <w:pPr>
        <w:pStyle w:val="Nadpis1"/>
        <w:rPr>
          <w:rFonts w:ascii="Times New Roman" w:hAnsi="Times New Roman"/>
          <w:kern w:val="0"/>
        </w:rPr>
      </w:pPr>
      <w:bookmarkStart w:id="47" w:name="_Toc494474687"/>
      <w:bookmarkStart w:id="48" w:name="_Toc495574905"/>
      <w:bookmarkStart w:id="49" w:name="_Toc384733139"/>
      <w:bookmarkStart w:id="50" w:name="_Toc384729873"/>
      <w:bookmarkStart w:id="51" w:name="_Toc384730064"/>
      <w:r>
        <w:rPr>
          <w:rFonts w:ascii="Times New Roman" w:hAnsi="Times New Roman"/>
          <w:kern w:val="0"/>
        </w:rPr>
        <w:t>ONU LAN</w:t>
      </w:r>
      <w:bookmarkEnd w:id="47"/>
      <w:r>
        <w:rPr>
          <w:rFonts w:ascii="Times New Roman" w:hAnsi="Times New Roman"/>
          <w:kern w:val="0"/>
        </w:rPr>
        <w:t xml:space="preserve"> Configuration</w:t>
      </w:r>
      <w:bookmarkEnd w:id="48"/>
    </w:p>
    <w:p w:rsidR="00254C06" w:rsidRDefault="004920A5">
      <w:pPr>
        <w:pStyle w:val="Nadpis2"/>
        <w:spacing w:before="312" w:after="156"/>
        <w:rPr>
          <w:rStyle w:val="shorttext"/>
          <w:rFonts w:ascii="Times New Roman" w:hAnsi="Times New Roman"/>
          <w:sz w:val="24"/>
          <w:szCs w:val="24"/>
          <w:lang/>
        </w:rPr>
      </w:pPr>
      <w:bookmarkStart w:id="52" w:name="_Toc494474688"/>
      <w:bookmarkStart w:id="53" w:name="_Toc495574906"/>
      <w:r>
        <w:rPr>
          <w:rStyle w:val="shorttext"/>
          <w:rFonts w:ascii="Times New Roman" w:hAnsi="Times New Roman"/>
          <w:sz w:val="24"/>
          <w:szCs w:val="24"/>
          <w:lang/>
        </w:rPr>
        <w:t>LAN</w:t>
      </w:r>
      <w:bookmarkEnd w:id="52"/>
      <w:r>
        <w:rPr>
          <w:rStyle w:val="shorttext"/>
          <w:rFonts w:ascii="Times New Roman" w:hAnsi="Times New Roman"/>
          <w:sz w:val="24"/>
          <w:szCs w:val="24"/>
          <w:lang/>
        </w:rPr>
        <w:t xml:space="preserve"> IP Address Configuration</w:t>
      </w:r>
      <w:bookmarkEnd w:id="53"/>
    </w:p>
    <w:p w:rsidR="00254C06" w:rsidRDefault="004920A5">
      <w:pPr>
        <w:numPr>
          <w:ilvl w:val="0"/>
          <w:numId w:val="12"/>
        </w:numPr>
        <w:spacing w:line="264" w:lineRule="auto"/>
        <w:ind w:firstLineChars="200" w:firstLine="420"/>
        <w:jc w:val="left"/>
        <w:rPr>
          <w:lang/>
        </w:rPr>
      </w:pPr>
      <w:r>
        <w:t xml:space="preserve">Login ONU WEB, select </w:t>
      </w:r>
      <w:r>
        <w:rPr>
          <w:b/>
          <w:bCs/>
        </w:rPr>
        <w:t xml:space="preserve">Internet -&gt; </w:t>
      </w:r>
      <w:r>
        <w:rPr>
          <w:rFonts w:hint="eastAsia"/>
          <w:b/>
          <w:bCs/>
        </w:rPr>
        <w:t>DH</w:t>
      </w:r>
      <w:r>
        <w:rPr>
          <w:b/>
          <w:bCs/>
        </w:rPr>
        <w:t>C</w:t>
      </w:r>
      <w:r>
        <w:rPr>
          <w:rFonts w:hint="eastAsia"/>
          <w:b/>
          <w:bCs/>
        </w:rPr>
        <w:t>P Server</w:t>
      </w:r>
      <w:r>
        <w:rPr>
          <w:b/>
          <w:bCs/>
        </w:rPr>
        <w:t xml:space="preserve"> -&gt; I</w:t>
      </w:r>
      <w:r>
        <w:rPr>
          <w:rFonts w:hint="eastAsia"/>
          <w:b/>
          <w:bCs/>
        </w:rPr>
        <w:t>Pv4 DH</w:t>
      </w:r>
      <w:r>
        <w:rPr>
          <w:b/>
          <w:bCs/>
        </w:rPr>
        <w:t>C</w:t>
      </w:r>
      <w:r>
        <w:rPr>
          <w:rFonts w:hint="eastAsia"/>
          <w:b/>
          <w:bCs/>
        </w:rPr>
        <w:t>P Server</w:t>
      </w:r>
      <w:r>
        <w:t>, and then there are some parameter</w:t>
      </w:r>
      <w:r>
        <w:rPr>
          <w:rFonts w:hint="eastAsia"/>
        </w:rPr>
        <w:t>s</w:t>
      </w:r>
      <w:r>
        <w:t xml:space="preserve"> for us to configure as follows:  </w:t>
      </w:r>
    </w:p>
    <w:p w:rsidR="00254C06" w:rsidRDefault="004920A5">
      <w:pPr>
        <w:spacing w:line="360" w:lineRule="auto"/>
        <w:ind w:leftChars="300" w:left="2100" w:hangingChars="700" w:hanging="1470"/>
      </w:pPr>
      <w:r>
        <w:rPr>
          <w:rFonts w:hint="eastAsia"/>
        </w:rPr>
        <w:t>【</w:t>
      </w:r>
      <w:r>
        <w:rPr>
          <w:rFonts w:hint="eastAsia"/>
        </w:rPr>
        <w:t>IP address</w:t>
      </w:r>
      <w:r>
        <w:rPr>
          <w:rFonts w:hint="eastAsia"/>
        </w:rPr>
        <w:t>】</w:t>
      </w:r>
      <w:r>
        <w:rPr>
          <w:rFonts w:hint="eastAsia"/>
        </w:rPr>
        <w:t>Set local management IP address of ONU. The default IP address is 192.168.101.1</w:t>
      </w:r>
    </w:p>
    <w:p w:rsidR="00254C06" w:rsidRDefault="004920A5">
      <w:pPr>
        <w:spacing w:line="360" w:lineRule="auto"/>
        <w:ind w:leftChars="100" w:left="210" w:firstLineChars="200" w:firstLine="420"/>
      </w:pPr>
      <w:r>
        <w:rPr>
          <w:rFonts w:hint="eastAsia"/>
        </w:rPr>
        <w:t>【</w:t>
      </w:r>
      <w:r>
        <w:rPr>
          <w:rFonts w:hint="eastAsia"/>
        </w:rPr>
        <w:t>Subnet mask</w:t>
      </w:r>
      <w:r>
        <w:rPr>
          <w:rFonts w:hint="eastAsia"/>
        </w:rPr>
        <w:t>】</w:t>
      </w:r>
      <w:r>
        <w:rPr>
          <w:rFonts w:hint="eastAsia"/>
        </w:rPr>
        <w:t>Set the mask of local management IP address of ONU</w:t>
      </w:r>
    </w:p>
    <w:p w:rsidR="00254C06" w:rsidRDefault="004920A5">
      <w:pPr>
        <w:spacing w:line="360" w:lineRule="auto"/>
        <w:ind w:leftChars="300" w:left="5040" w:hangingChars="2100" w:hanging="4410"/>
      </w:pPr>
      <w:r>
        <w:rPr>
          <w:rFonts w:hint="eastAsia"/>
        </w:rPr>
        <w:t>【</w:t>
      </w:r>
      <w:r>
        <w:rPr>
          <w:rFonts w:hint="eastAsia"/>
        </w:rPr>
        <w:t>Disable DHCP Server/Enable DHCP Server</w:t>
      </w:r>
      <w:r>
        <w:rPr>
          <w:rFonts w:hint="eastAsia"/>
        </w:rPr>
        <w:t>】</w:t>
      </w:r>
      <w:r>
        <w:rPr>
          <w:rFonts w:hint="eastAsia"/>
        </w:rPr>
        <w:t>Enable or disable ONU DHCP Server function.</w:t>
      </w:r>
    </w:p>
    <w:p w:rsidR="00254C06" w:rsidRDefault="004920A5">
      <w:pPr>
        <w:spacing w:line="360" w:lineRule="auto"/>
        <w:ind w:leftChars="300" w:left="3990" w:hangingChars="1600" w:hanging="3360"/>
      </w:pPr>
      <w:r>
        <w:rPr>
          <w:rFonts w:hint="eastAsia"/>
        </w:rPr>
        <w:t>【</w:t>
      </w:r>
      <w:r>
        <w:rPr>
          <w:rFonts w:hint="eastAsia"/>
        </w:rPr>
        <w:t>Start IP address / End IP address</w:t>
      </w:r>
      <w:r>
        <w:rPr>
          <w:rFonts w:hint="eastAsia"/>
        </w:rPr>
        <w:t>】</w:t>
      </w:r>
      <w:r>
        <w:rPr>
          <w:rFonts w:hint="eastAsia"/>
        </w:rPr>
        <w:t>Configure the IP address interval that allocated to the terminal. The address interval must be on the same network segment as the management IP address of the ONU.</w:t>
      </w:r>
    </w:p>
    <w:p w:rsidR="00254C06" w:rsidRDefault="004920A5">
      <w:pPr>
        <w:spacing w:line="360" w:lineRule="auto"/>
        <w:ind w:leftChars="300" w:left="2730" w:hangingChars="1000" w:hanging="2100"/>
      </w:pPr>
      <w:r>
        <w:rPr>
          <w:rFonts w:hint="eastAsia"/>
        </w:rPr>
        <w:t>【</w:t>
      </w:r>
      <w:r>
        <w:rPr>
          <w:rFonts w:hint="eastAsia"/>
        </w:rPr>
        <w:t>DNS</w:t>
      </w:r>
      <w:r>
        <w:t>1</w:t>
      </w:r>
      <w:r>
        <w:rPr>
          <w:rFonts w:hint="eastAsia"/>
        </w:rPr>
        <w:t>/DNS2/DNS3</w:t>
      </w:r>
      <w:r>
        <w:rPr>
          <w:rFonts w:hint="eastAsia"/>
        </w:rPr>
        <w:t>】</w:t>
      </w:r>
      <w:r>
        <w:rPr>
          <w:rFonts w:hint="eastAsia"/>
        </w:rPr>
        <w:t>Configure DNS address that allocated to the terminal. By default, 192.168.101.1 of DNS agent address is used to default DNS address. We can design this according to network plan.</w:t>
      </w:r>
    </w:p>
    <w:p w:rsidR="00254C06" w:rsidRDefault="004920A5">
      <w:pPr>
        <w:spacing w:line="360" w:lineRule="auto"/>
        <w:ind w:leftChars="300" w:left="3360" w:hangingChars="1300" w:hanging="2730"/>
      </w:pPr>
      <w:r>
        <w:rPr>
          <w:rFonts w:hint="eastAsia"/>
        </w:rPr>
        <w:t>【</w:t>
      </w:r>
      <w:r>
        <w:rPr>
          <w:rFonts w:hint="eastAsia"/>
        </w:rPr>
        <w:t>Edit DHCP address range</w:t>
      </w:r>
      <w:r>
        <w:rPr>
          <w:rFonts w:hint="eastAsia"/>
        </w:rPr>
        <w:t>】</w:t>
      </w:r>
      <w:r>
        <w:rPr>
          <w:rFonts w:hint="eastAsia"/>
        </w:rPr>
        <w:t>By default, the ONU will allocate 10 IP addresses for every kinds of terminal. If it is not enough, we can edit DHCP address range to increase the designed address range.</w:t>
      </w:r>
    </w:p>
    <w:p w:rsidR="00254C06" w:rsidRDefault="004920A5">
      <w:pPr>
        <w:spacing w:line="360" w:lineRule="auto"/>
        <w:rPr>
          <w:rFonts w:ascii="Arial" w:hAnsi="Arial" w:cs="Arial"/>
        </w:rPr>
      </w:pPr>
      <w:r>
        <w:rPr>
          <w:rFonts w:hint="eastAsia"/>
          <w:noProof/>
          <w:lang w:val="cs-CZ" w:eastAsia="cs-CZ"/>
        </w:rPr>
        <w:lastRenderedPageBreak/>
        <w:drawing>
          <wp:inline distT="0" distB="0" distL="0" distR="0">
            <wp:extent cx="5264150" cy="2514600"/>
            <wp:effectExtent l="0" t="0" r="0" b="0"/>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14600"/>
                    </a:xfrm>
                    <a:prstGeom prst="rect">
                      <a:avLst/>
                    </a:prstGeom>
                    <a:noFill/>
                    <a:ln>
                      <a:noFill/>
                    </a:ln>
                  </pic:spPr>
                </pic:pic>
              </a:graphicData>
            </a:graphic>
          </wp:inline>
        </w:drawing>
      </w:r>
    </w:p>
    <w:p w:rsidR="00254C06" w:rsidRDefault="004920A5">
      <w:pPr>
        <w:pStyle w:val="2"/>
        <w:numPr>
          <w:ilvl w:val="0"/>
          <w:numId w:val="12"/>
        </w:numPr>
        <w:spacing w:line="264" w:lineRule="auto"/>
        <w:ind w:firstLineChars="0" w:firstLine="454"/>
        <w:rPr>
          <w:rFonts w:ascii="Times New Roman" w:hAnsi="Times New Roman"/>
        </w:rPr>
      </w:pPr>
      <w:r>
        <w:rPr>
          <w:rFonts w:ascii="Times New Roman" w:hAnsi="Times New Roman"/>
        </w:rPr>
        <w:t>After configuring the parameter</w:t>
      </w:r>
      <w:r>
        <w:rPr>
          <w:rFonts w:ascii="Times New Roman" w:hAnsi="Times New Roman" w:hint="eastAsia"/>
        </w:rPr>
        <w:t>s</w:t>
      </w:r>
      <w:r>
        <w:rPr>
          <w:rFonts w:ascii="Times New Roman" w:hAnsi="Times New Roman"/>
        </w:rPr>
        <w:t xml:space="preserve"> of </w:t>
      </w:r>
      <w:r>
        <w:rPr>
          <w:rFonts w:ascii="Times New Roman" w:hAnsi="Times New Roman" w:hint="eastAsia"/>
        </w:rPr>
        <w:t>LAN address</w:t>
      </w:r>
      <w:r>
        <w:rPr>
          <w:rFonts w:ascii="Times New Roman" w:hAnsi="Times New Roman"/>
        </w:rPr>
        <w:t xml:space="preserve"> as </w:t>
      </w:r>
      <w:bookmarkStart w:id="54" w:name="OLE_LINK14"/>
      <w:r>
        <w:rPr>
          <w:rFonts w:ascii="Times New Roman" w:hAnsi="Times New Roman" w:hint="eastAsia"/>
        </w:rPr>
        <w:t>above</w:t>
      </w:r>
      <w:bookmarkEnd w:id="54"/>
      <w:r>
        <w:rPr>
          <w:rFonts w:ascii="Times New Roman" w:hAnsi="Times New Roman"/>
        </w:rPr>
        <w:t>, click ‘</w:t>
      </w:r>
      <w:r>
        <w:rPr>
          <w:rFonts w:ascii="Times New Roman" w:hAnsi="Times New Roman"/>
          <w:b/>
          <w:bCs/>
        </w:rPr>
        <w:t>Apply</w:t>
      </w:r>
      <w:r>
        <w:rPr>
          <w:rFonts w:ascii="Times New Roman" w:hAnsi="Times New Roman"/>
        </w:rPr>
        <w:t>’ to finish the setting</w:t>
      </w:r>
      <w:r>
        <w:rPr>
          <w:rFonts w:ascii="Times New Roman" w:hAnsi="Times New Roman"/>
        </w:rPr>
        <w:t>：</w:t>
      </w:r>
    </w:p>
    <w:p w:rsidR="00254C06" w:rsidRDefault="004920A5">
      <w:pPr>
        <w:pStyle w:val="Nadpis2"/>
        <w:spacing w:before="312" w:after="156"/>
        <w:rPr>
          <w:rStyle w:val="shorttext"/>
          <w:rFonts w:ascii="Times New Roman" w:hAnsi="Times New Roman"/>
          <w:sz w:val="24"/>
          <w:szCs w:val="24"/>
          <w:lang/>
        </w:rPr>
      </w:pPr>
      <w:bookmarkStart w:id="55" w:name="_Toc494474689"/>
      <w:bookmarkStart w:id="56" w:name="_Toc495574907"/>
      <w:r>
        <w:rPr>
          <w:rStyle w:val="shorttext"/>
          <w:rFonts w:ascii="Times New Roman" w:hAnsi="Times New Roman"/>
          <w:sz w:val="24"/>
          <w:szCs w:val="24"/>
          <w:lang/>
        </w:rPr>
        <w:t>View LAN</w:t>
      </w:r>
      <w:bookmarkEnd w:id="55"/>
      <w:r>
        <w:rPr>
          <w:rStyle w:val="shorttext"/>
          <w:rFonts w:ascii="Times New Roman" w:hAnsi="Times New Roman"/>
          <w:sz w:val="24"/>
          <w:szCs w:val="24"/>
          <w:lang/>
        </w:rPr>
        <w:t xml:space="preserve"> Client</w:t>
      </w:r>
      <w:bookmarkEnd w:id="56"/>
    </w:p>
    <w:p w:rsidR="00254C06" w:rsidRDefault="004920A5">
      <w:pPr>
        <w:numPr>
          <w:ilvl w:val="0"/>
          <w:numId w:val="13"/>
        </w:numPr>
        <w:spacing w:line="264" w:lineRule="auto"/>
        <w:ind w:firstLineChars="200" w:firstLine="420"/>
        <w:rPr>
          <w:rFonts w:ascii="Arial" w:hAnsi="Arial" w:cs="Arial"/>
        </w:rPr>
      </w:pPr>
      <w:r>
        <w:t xml:space="preserve">Login ONU WEB, select </w:t>
      </w:r>
      <w:r>
        <w:rPr>
          <w:rFonts w:hint="eastAsia"/>
          <w:b/>
          <w:bCs/>
        </w:rPr>
        <w:t>Status</w:t>
      </w:r>
      <w:r>
        <w:rPr>
          <w:b/>
          <w:bCs/>
        </w:rPr>
        <w:t xml:space="preserve"> -&gt; </w:t>
      </w:r>
      <w:r>
        <w:rPr>
          <w:rFonts w:hint="eastAsia"/>
          <w:b/>
          <w:bCs/>
        </w:rPr>
        <w:t>LAN &amp; WLAN</w:t>
      </w:r>
      <w:r>
        <w:rPr>
          <w:b/>
          <w:bCs/>
        </w:rPr>
        <w:t xml:space="preserve"> -&gt; </w:t>
      </w:r>
      <w:r>
        <w:rPr>
          <w:rFonts w:hint="eastAsia"/>
          <w:b/>
          <w:bCs/>
        </w:rPr>
        <w:t>WLAN Status</w:t>
      </w:r>
      <w:r>
        <w:rPr>
          <w:rFonts w:hint="eastAsia"/>
        </w:rPr>
        <w:t>.</w:t>
      </w:r>
      <w:r>
        <w:t xml:space="preserve"> </w:t>
      </w:r>
      <w:r>
        <w:rPr>
          <w:rFonts w:hint="eastAsia"/>
        </w:rPr>
        <w:t>View client that access via wireless (WIFI).</w:t>
      </w:r>
      <w:r>
        <w:t xml:space="preserve"> </w:t>
      </w:r>
      <w:r>
        <w:rPr>
          <w:rFonts w:hint="eastAsia"/>
        </w:rPr>
        <w:t>A</w:t>
      </w:r>
      <w:r>
        <w:t xml:space="preserve">s follows:  </w:t>
      </w:r>
    </w:p>
    <w:p w:rsidR="00254C06" w:rsidRDefault="004920A5">
      <w:pPr>
        <w:spacing w:line="360" w:lineRule="auto"/>
        <w:rPr>
          <w:rFonts w:ascii="Arial" w:hAnsi="Arial" w:cs="Arial"/>
          <w:b/>
          <w:bCs/>
        </w:rPr>
      </w:pPr>
      <w:r>
        <w:rPr>
          <w:noProof/>
          <w:lang w:val="cs-CZ" w:eastAsia="cs-CZ"/>
        </w:rPr>
        <w:drawing>
          <wp:inline distT="0" distB="0" distL="0" distR="0">
            <wp:extent cx="5264150" cy="2501900"/>
            <wp:effectExtent l="0" t="0" r="0" b="0"/>
            <wp:docPr id="2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1900"/>
                    </a:xfrm>
                    <a:prstGeom prst="rect">
                      <a:avLst/>
                    </a:prstGeom>
                    <a:noFill/>
                    <a:ln>
                      <a:noFill/>
                    </a:ln>
                  </pic:spPr>
                </pic:pic>
              </a:graphicData>
            </a:graphic>
          </wp:inline>
        </w:drawing>
      </w:r>
    </w:p>
    <w:p w:rsidR="00254C06" w:rsidRDefault="004920A5">
      <w:pPr>
        <w:numPr>
          <w:ilvl w:val="0"/>
          <w:numId w:val="13"/>
        </w:numPr>
        <w:spacing w:line="264" w:lineRule="auto"/>
        <w:ind w:firstLineChars="200" w:firstLine="420"/>
        <w:jc w:val="left"/>
        <w:rPr>
          <w:rFonts w:ascii="Arial" w:hAnsi="Arial" w:cs="Arial"/>
        </w:rPr>
      </w:pPr>
      <w:r>
        <w:t xml:space="preserve">Login ONU WEB, select </w:t>
      </w:r>
      <w:r>
        <w:rPr>
          <w:rFonts w:hint="eastAsia"/>
          <w:b/>
          <w:bCs/>
        </w:rPr>
        <w:t>Status</w:t>
      </w:r>
      <w:r>
        <w:rPr>
          <w:b/>
          <w:bCs/>
        </w:rPr>
        <w:t xml:space="preserve"> -&gt; </w:t>
      </w:r>
      <w:r>
        <w:rPr>
          <w:rFonts w:hint="eastAsia"/>
          <w:b/>
          <w:bCs/>
        </w:rPr>
        <w:t>LAN &amp; WLAN</w:t>
      </w:r>
      <w:r>
        <w:rPr>
          <w:b/>
          <w:bCs/>
        </w:rPr>
        <w:t xml:space="preserve"> -&gt; </w:t>
      </w:r>
      <w:r>
        <w:rPr>
          <w:rFonts w:hint="eastAsia"/>
          <w:b/>
          <w:bCs/>
        </w:rPr>
        <w:t>LAN Status</w:t>
      </w:r>
      <w:r>
        <w:rPr>
          <w:rFonts w:hint="eastAsia"/>
        </w:rPr>
        <w:t>.</w:t>
      </w:r>
      <w:r>
        <w:t xml:space="preserve"> </w:t>
      </w:r>
      <w:r>
        <w:rPr>
          <w:rFonts w:hint="eastAsia"/>
        </w:rPr>
        <w:t>View client that access via LAN ports .</w:t>
      </w:r>
      <w:r>
        <w:t xml:space="preserve"> </w:t>
      </w:r>
      <w:r>
        <w:rPr>
          <w:rFonts w:hint="eastAsia"/>
        </w:rPr>
        <w:t>A</w:t>
      </w:r>
      <w:r>
        <w:t xml:space="preserve">s follows:  </w:t>
      </w:r>
    </w:p>
    <w:bookmarkEnd w:id="49"/>
    <w:bookmarkEnd w:id="50"/>
    <w:bookmarkEnd w:id="51"/>
    <w:p w:rsidR="00254C06" w:rsidRDefault="004920A5">
      <w:pPr>
        <w:spacing w:line="360" w:lineRule="auto"/>
        <w:ind w:firstLineChars="200" w:firstLine="420"/>
        <w:rPr>
          <w:rFonts w:ascii="Arial" w:hAnsi="Arial" w:cs="Arial"/>
        </w:rPr>
      </w:pPr>
      <w:r>
        <w:rPr>
          <w:noProof/>
          <w:lang w:val="cs-CZ" w:eastAsia="cs-CZ"/>
        </w:rPr>
        <w:lastRenderedPageBreak/>
        <w:drawing>
          <wp:inline distT="0" distB="0" distL="0" distR="0">
            <wp:extent cx="5264150" cy="2501900"/>
            <wp:effectExtent l="0" t="0" r="0" b="0"/>
            <wp:docPr id="2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1900"/>
                    </a:xfrm>
                    <a:prstGeom prst="rect">
                      <a:avLst/>
                    </a:prstGeom>
                    <a:noFill/>
                    <a:ln>
                      <a:noFill/>
                    </a:ln>
                  </pic:spPr>
                </pic:pic>
              </a:graphicData>
            </a:graphic>
          </wp:inline>
        </w:drawing>
      </w:r>
    </w:p>
    <w:p w:rsidR="00254C06" w:rsidRDefault="004920A5">
      <w:pPr>
        <w:pStyle w:val="Nadpis1"/>
        <w:rPr>
          <w:rFonts w:ascii="Times New Roman" w:hAnsi="Times New Roman"/>
          <w:kern w:val="0"/>
        </w:rPr>
      </w:pPr>
      <w:bookmarkStart w:id="57" w:name="_Toc384730074"/>
      <w:bookmarkStart w:id="58" w:name="_Toc384729883"/>
      <w:bookmarkStart w:id="59" w:name="_Toc384733149"/>
      <w:bookmarkStart w:id="60" w:name="_Toc495574908"/>
      <w:r>
        <w:rPr>
          <w:rFonts w:ascii="Times New Roman" w:hAnsi="Times New Roman" w:hint="eastAsia"/>
          <w:kern w:val="0"/>
        </w:rPr>
        <w:t>Multicast</w:t>
      </w:r>
      <w:r>
        <w:rPr>
          <w:rFonts w:ascii="Times New Roman" w:hAnsi="Times New Roman"/>
          <w:kern w:val="0"/>
        </w:rPr>
        <w:t>/IPTV</w:t>
      </w:r>
      <w:bookmarkEnd w:id="57"/>
      <w:bookmarkEnd w:id="58"/>
      <w:bookmarkEnd w:id="59"/>
      <w:r>
        <w:rPr>
          <w:rFonts w:ascii="Times New Roman" w:hAnsi="Times New Roman"/>
          <w:kern w:val="0"/>
        </w:rPr>
        <w:t xml:space="preserve"> Configuration</w:t>
      </w:r>
      <w:bookmarkEnd w:id="60"/>
    </w:p>
    <w:p w:rsidR="00254C06" w:rsidRDefault="004920A5">
      <w:pPr>
        <w:pStyle w:val="Nadpis2"/>
        <w:spacing w:before="312" w:after="156"/>
        <w:rPr>
          <w:rStyle w:val="shorttext"/>
          <w:rFonts w:ascii="Times New Roman" w:hAnsi="Times New Roman"/>
          <w:sz w:val="24"/>
          <w:szCs w:val="24"/>
          <w:lang/>
        </w:rPr>
      </w:pPr>
      <w:bookmarkStart w:id="61" w:name="_Toc494474691"/>
      <w:bookmarkStart w:id="62" w:name="_Toc495574909"/>
      <w:r>
        <w:rPr>
          <w:rStyle w:val="shorttext"/>
          <w:rFonts w:ascii="Times New Roman" w:hAnsi="Times New Roman"/>
          <w:sz w:val="24"/>
          <w:szCs w:val="24"/>
          <w:lang/>
        </w:rPr>
        <w:t>Multicast/IPTV</w:t>
      </w:r>
      <w:bookmarkEnd w:id="61"/>
      <w:r>
        <w:rPr>
          <w:rStyle w:val="shorttext"/>
          <w:rFonts w:ascii="Times New Roman" w:hAnsi="Times New Roman"/>
          <w:sz w:val="24"/>
          <w:szCs w:val="24"/>
          <w:lang/>
        </w:rPr>
        <w:t xml:space="preserve"> Service Setting</w:t>
      </w:r>
      <w:bookmarkEnd w:id="62"/>
    </w:p>
    <w:p w:rsidR="00254C06" w:rsidRDefault="004920A5">
      <w:pPr>
        <w:spacing w:line="264" w:lineRule="auto"/>
        <w:ind w:firstLineChars="200" w:firstLine="420"/>
      </w:pPr>
      <w:r>
        <w:rPr>
          <w:rFonts w:hint="eastAsia"/>
        </w:rPr>
        <w:t xml:space="preserve">Firstly, configure a bridge WAN connection to carry IGMP/IPTV service according to </w:t>
      </w:r>
      <w:r>
        <w:rPr>
          <w:rFonts w:hint="eastAsia"/>
          <w:b/>
          <w:bCs/>
        </w:rPr>
        <w:t>#6.2</w:t>
      </w:r>
      <w:r>
        <w:rPr>
          <w:rFonts w:hint="eastAsia"/>
        </w:rPr>
        <w:t xml:space="preserve"> and select </w:t>
      </w:r>
      <w:r>
        <w:t>‘</w:t>
      </w:r>
      <w:r>
        <w:rPr>
          <w:rFonts w:hint="eastAsia"/>
          <w:b/>
          <w:bCs/>
        </w:rPr>
        <w:t>Other</w:t>
      </w:r>
      <w:r>
        <w:t>’</w:t>
      </w:r>
      <w:r>
        <w:rPr>
          <w:rFonts w:hint="eastAsia"/>
        </w:rPr>
        <w:t xml:space="preserve"> in service mode. After configuring the bridge WAN connection, The configuration, related to other multicast protocols and multicast </w:t>
      </w:r>
      <w:proofErr w:type="spellStart"/>
      <w:r>
        <w:rPr>
          <w:rFonts w:hint="eastAsia"/>
        </w:rPr>
        <w:t>vlan</w:t>
      </w:r>
      <w:proofErr w:type="spellEnd"/>
      <w:r>
        <w:rPr>
          <w:rFonts w:hint="eastAsia"/>
        </w:rPr>
        <w:t xml:space="preserve">, can refer to the following </w:t>
      </w:r>
      <w:r>
        <w:rPr>
          <w:rFonts w:hint="eastAsia"/>
          <w:b/>
          <w:bCs/>
        </w:rPr>
        <w:t># 7.2- # 7.3</w:t>
      </w:r>
      <w:r>
        <w:rPr>
          <w:rFonts w:hint="eastAsia"/>
        </w:rPr>
        <w:t xml:space="preserve"> configuration.</w:t>
      </w:r>
    </w:p>
    <w:p w:rsidR="00254C06" w:rsidRDefault="004920A5">
      <w:pPr>
        <w:pStyle w:val="Nadpis2"/>
        <w:spacing w:before="312" w:after="156"/>
        <w:rPr>
          <w:rStyle w:val="shorttext"/>
          <w:rFonts w:ascii="Times New Roman" w:hAnsi="Times New Roman"/>
          <w:sz w:val="24"/>
          <w:szCs w:val="24"/>
          <w:lang/>
        </w:rPr>
      </w:pPr>
      <w:bookmarkStart w:id="63" w:name="_Toc384733150"/>
      <w:bookmarkStart w:id="64" w:name="_Toc384730075"/>
      <w:bookmarkStart w:id="65" w:name="_Toc384729884"/>
      <w:bookmarkStart w:id="66" w:name="_Toc495574910"/>
      <w:r>
        <w:rPr>
          <w:rStyle w:val="shorttext"/>
          <w:rFonts w:ascii="Times New Roman" w:hAnsi="Times New Roman"/>
          <w:sz w:val="24"/>
          <w:szCs w:val="24"/>
          <w:lang/>
        </w:rPr>
        <w:t>IGMP</w:t>
      </w:r>
      <w:bookmarkEnd w:id="63"/>
      <w:bookmarkEnd w:id="64"/>
      <w:bookmarkEnd w:id="65"/>
      <w:r>
        <w:rPr>
          <w:rStyle w:val="shorttext"/>
          <w:rFonts w:ascii="Times New Roman" w:hAnsi="Times New Roman"/>
          <w:sz w:val="24"/>
          <w:szCs w:val="24"/>
          <w:lang/>
        </w:rPr>
        <w:t xml:space="preserve"> Snooping Setting</w:t>
      </w:r>
      <w:bookmarkEnd w:id="66"/>
    </w:p>
    <w:p w:rsidR="00254C06" w:rsidRDefault="004920A5">
      <w:pPr>
        <w:numPr>
          <w:ilvl w:val="0"/>
          <w:numId w:val="14"/>
        </w:numPr>
        <w:spacing w:line="264" w:lineRule="auto"/>
        <w:ind w:firstLineChars="200" w:firstLine="420"/>
        <w:rPr>
          <w:lang/>
        </w:rPr>
      </w:pPr>
      <w:r>
        <w:t xml:space="preserve">Login ONU WEB, select </w:t>
      </w:r>
      <w:r>
        <w:rPr>
          <w:rFonts w:hint="eastAsia"/>
          <w:b/>
          <w:bCs/>
        </w:rPr>
        <w:t>Application</w:t>
      </w:r>
      <w:r>
        <w:rPr>
          <w:b/>
          <w:bCs/>
        </w:rPr>
        <w:t xml:space="preserve"> -&gt; </w:t>
      </w:r>
      <w:r>
        <w:rPr>
          <w:rFonts w:hint="eastAsia"/>
          <w:b/>
          <w:bCs/>
        </w:rPr>
        <w:t xml:space="preserve">IGMP </w:t>
      </w:r>
      <w:proofErr w:type="spellStart"/>
      <w:r>
        <w:rPr>
          <w:rFonts w:hint="eastAsia"/>
          <w:b/>
          <w:bCs/>
        </w:rPr>
        <w:t>Config</w:t>
      </w:r>
      <w:proofErr w:type="spellEnd"/>
      <w:r>
        <w:rPr>
          <w:b/>
          <w:bCs/>
        </w:rPr>
        <w:t xml:space="preserve"> -&gt; I</w:t>
      </w:r>
      <w:r>
        <w:rPr>
          <w:rFonts w:hint="eastAsia"/>
          <w:b/>
          <w:bCs/>
        </w:rPr>
        <w:t>GMP Snooping</w:t>
      </w:r>
      <w:r>
        <w:rPr>
          <w:rFonts w:hint="eastAsia"/>
        </w:rPr>
        <w:t>.</w:t>
      </w:r>
      <w:r>
        <w:t xml:space="preserve"> </w:t>
      </w:r>
      <w:r>
        <w:rPr>
          <w:rFonts w:hint="eastAsia"/>
        </w:rPr>
        <w:t xml:space="preserve">Enable or disable IGMP Snooping function and click </w:t>
      </w:r>
      <w:r>
        <w:t>‘</w:t>
      </w:r>
      <w:r>
        <w:rPr>
          <w:rFonts w:hint="eastAsia"/>
          <w:b/>
          <w:bCs/>
        </w:rPr>
        <w:t>Save/Apply</w:t>
      </w:r>
      <w:r>
        <w:t>’</w:t>
      </w:r>
      <w:r>
        <w:rPr>
          <w:rFonts w:hint="eastAsia"/>
        </w:rPr>
        <w:t xml:space="preserve"> button to finish the setting</w:t>
      </w:r>
      <w:r>
        <w:t xml:space="preserve"> as follows:  </w:t>
      </w:r>
    </w:p>
    <w:p w:rsidR="00254C06" w:rsidRDefault="004920A5">
      <w:pPr>
        <w:spacing w:line="360" w:lineRule="auto"/>
      </w:pPr>
      <w:r>
        <w:rPr>
          <w:noProof/>
          <w:lang w:val="cs-CZ" w:eastAsia="cs-CZ"/>
        </w:rPr>
        <w:drawing>
          <wp:inline distT="0" distB="0" distL="0" distR="0">
            <wp:extent cx="5264150" cy="2419350"/>
            <wp:effectExtent l="0" t="0" r="0" b="0"/>
            <wp:docPr id="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19350"/>
                    </a:xfrm>
                    <a:prstGeom prst="rect">
                      <a:avLst/>
                    </a:prstGeom>
                    <a:noFill/>
                    <a:ln>
                      <a:noFill/>
                    </a:ln>
                  </pic:spPr>
                </pic:pic>
              </a:graphicData>
            </a:graphic>
          </wp:inline>
        </w:drawing>
      </w:r>
    </w:p>
    <w:p w:rsidR="00254C06" w:rsidRDefault="00254C06">
      <w:pPr>
        <w:spacing w:line="360" w:lineRule="auto"/>
        <w:rPr>
          <w:rFonts w:ascii="Arial" w:hAnsi="Arial" w:cs="Arial"/>
        </w:rPr>
      </w:pPr>
    </w:p>
    <w:p w:rsidR="00254C06" w:rsidRDefault="004920A5">
      <w:pPr>
        <w:pStyle w:val="Nadpis2"/>
        <w:spacing w:line="360" w:lineRule="auto"/>
        <w:rPr>
          <w:rStyle w:val="shorttext"/>
          <w:rFonts w:ascii="Times New Roman" w:hAnsi="Times New Roman"/>
          <w:sz w:val="24"/>
          <w:szCs w:val="24"/>
          <w:lang/>
        </w:rPr>
      </w:pPr>
      <w:bookmarkStart w:id="67" w:name="_Toc384729885"/>
      <w:bookmarkStart w:id="68" w:name="_Toc384730076"/>
      <w:bookmarkStart w:id="69" w:name="_Toc384733151"/>
      <w:bookmarkStart w:id="70" w:name="_Toc495574911"/>
      <w:r>
        <w:rPr>
          <w:rStyle w:val="shorttext"/>
          <w:rFonts w:ascii="Times New Roman" w:hAnsi="Times New Roman"/>
          <w:sz w:val="24"/>
          <w:szCs w:val="24"/>
          <w:lang/>
        </w:rPr>
        <w:t>IGMP</w:t>
      </w:r>
      <w:bookmarkEnd w:id="67"/>
      <w:bookmarkEnd w:id="68"/>
      <w:bookmarkEnd w:id="69"/>
      <w:r>
        <w:rPr>
          <w:rStyle w:val="shorttext"/>
          <w:rFonts w:ascii="Times New Roman" w:hAnsi="Times New Roman"/>
          <w:sz w:val="24"/>
          <w:szCs w:val="24"/>
          <w:lang/>
        </w:rPr>
        <w:t xml:space="preserve"> Proxy</w:t>
      </w:r>
      <w:bookmarkEnd w:id="70"/>
    </w:p>
    <w:p w:rsidR="00254C06" w:rsidRDefault="004920A5">
      <w:pPr>
        <w:numPr>
          <w:ilvl w:val="0"/>
          <w:numId w:val="15"/>
        </w:numPr>
        <w:spacing w:line="264" w:lineRule="auto"/>
        <w:ind w:firstLineChars="200" w:firstLine="420"/>
      </w:pPr>
      <w:bookmarkStart w:id="71" w:name="OLE_LINK9"/>
      <w:r>
        <w:t xml:space="preserve">Login ONU WEB, </w:t>
      </w:r>
      <w:bookmarkEnd w:id="71"/>
      <w:r>
        <w:t xml:space="preserve">select </w:t>
      </w:r>
      <w:r>
        <w:rPr>
          <w:rFonts w:hint="eastAsia"/>
          <w:b/>
          <w:bCs/>
        </w:rPr>
        <w:t>Application</w:t>
      </w:r>
      <w:r>
        <w:rPr>
          <w:b/>
          <w:bCs/>
        </w:rPr>
        <w:t xml:space="preserve"> -&gt; </w:t>
      </w:r>
      <w:r>
        <w:rPr>
          <w:rFonts w:hint="eastAsia"/>
          <w:b/>
          <w:bCs/>
        </w:rPr>
        <w:t xml:space="preserve">IGMP </w:t>
      </w:r>
      <w:proofErr w:type="spellStart"/>
      <w:r>
        <w:rPr>
          <w:rFonts w:hint="eastAsia"/>
          <w:b/>
          <w:bCs/>
        </w:rPr>
        <w:t>Config</w:t>
      </w:r>
      <w:proofErr w:type="spellEnd"/>
      <w:r>
        <w:rPr>
          <w:b/>
          <w:bCs/>
        </w:rPr>
        <w:t xml:space="preserve"> -&gt; I</w:t>
      </w:r>
      <w:r>
        <w:rPr>
          <w:rFonts w:hint="eastAsia"/>
          <w:b/>
          <w:bCs/>
        </w:rPr>
        <w:t>GMP Proxy</w:t>
      </w:r>
      <w:r>
        <w:rPr>
          <w:rFonts w:hint="eastAsia"/>
        </w:rPr>
        <w:t>.</w:t>
      </w:r>
      <w:r>
        <w:t xml:space="preserve"> </w:t>
      </w:r>
      <w:r>
        <w:rPr>
          <w:rFonts w:hint="eastAsia"/>
        </w:rPr>
        <w:t xml:space="preserve">Enable or </w:t>
      </w:r>
      <w:r>
        <w:rPr>
          <w:rFonts w:hint="eastAsia"/>
        </w:rPr>
        <w:lastRenderedPageBreak/>
        <w:t xml:space="preserve">disable IGMP Proxy function and click </w:t>
      </w:r>
      <w:r>
        <w:t>‘</w:t>
      </w:r>
      <w:r>
        <w:rPr>
          <w:rFonts w:hint="eastAsia"/>
          <w:b/>
          <w:bCs/>
        </w:rPr>
        <w:t>Save</w:t>
      </w:r>
      <w:r>
        <w:t>’</w:t>
      </w:r>
      <w:r>
        <w:rPr>
          <w:rFonts w:hint="eastAsia"/>
        </w:rPr>
        <w:t xml:space="preserve"> button to finish the setting</w:t>
      </w:r>
      <w:r>
        <w:t xml:space="preserve"> as follows: </w:t>
      </w:r>
    </w:p>
    <w:p w:rsidR="00254C06" w:rsidRDefault="004920A5">
      <w:pPr>
        <w:spacing w:line="264" w:lineRule="auto"/>
        <w:ind w:firstLineChars="200" w:firstLine="420"/>
      </w:pPr>
      <w:r>
        <w:rPr>
          <w:color w:val="FF0000"/>
        </w:rPr>
        <w:t xml:space="preserve">Note: </w:t>
      </w:r>
      <w:r>
        <w:t>Normally, IGMP Proxy would be used in route mode and carrying Multicast/IPTV service, because the ONU would be acted as multicast agen</w:t>
      </w:r>
      <w:r>
        <w:rPr>
          <w:rFonts w:hint="eastAsia"/>
        </w:rPr>
        <w:t>t</w:t>
      </w:r>
      <w:r>
        <w:t>. There isn’t IGMP Proxy concept in the bridge mode.</w:t>
      </w:r>
    </w:p>
    <w:p w:rsidR="00254C06" w:rsidRDefault="004920A5">
      <w:pPr>
        <w:spacing w:line="360" w:lineRule="auto"/>
        <w:rPr>
          <w:rFonts w:ascii="Arial" w:hAnsi="Arial" w:cs="Arial"/>
        </w:rPr>
      </w:pPr>
      <w:r>
        <w:rPr>
          <w:noProof/>
          <w:lang w:val="cs-CZ" w:eastAsia="cs-CZ"/>
        </w:rPr>
        <w:drawing>
          <wp:inline distT="0" distB="0" distL="0" distR="0">
            <wp:extent cx="5264150" cy="2406650"/>
            <wp:effectExtent l="0" t="0" r="0" b="0"/>
            <wp:docPr id="2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6650"/>
                    </a:xfrm>
                    <a:prstGeom prst="rect">
                      <a:avLst/>
                    </a:prstGeom>
                    <a:noFill/>
                    <a:ln>
                      <a:noFill/>
                    </a:ln>
                  </pic:spPr>
                </pic:pic>
              </a:graphicData>
            </a:graphic>
          </wp:inline>
        </w:drawing>
      </w:r>
    </w:p>
    <w:p w:rsidR="00254C06" w:rsidRDefault="00254C06">
      <w:pPr>
        <w:widowControl/>
        <w:jc w:val="left"/>
        <w:rPr>
          <w:kern w:val="0"/>
          <w:sz w:val="24"/>
          <w:szCs w:val="24"/>
        </w:rPr>
      </w:pPr>
    </w:p>
    <w:p w:rsidR="00254C06" w:rsidRDefault="004920A5">
      <w:pPr>
        <w:pStyle w:val="Nadpis2"/>
        <w:spacing w:line="360" w:lineRule="auto"/>
        <w:rPr>
          <w:rStyle w:val="shorttext"/>
          <w:rFonts w:ascii="Times New Roman" w:hAnsi="Times New Roman"/>
          <w:sz w:val="24"/>
          <w:szCs w:val="24"/>
          <w:lang/>
        </w:rPr>
      </w:pPr>
      <w:bookmarkStart w:id="72" w:name="_Toc384729886"/>
      <w:bookmarkStart w:id="73" w:name="_Toc384733152"/>
      <w:bookmarkStart w:id="74" w:name="_Toc384730077"/>
      <w:bookmarkStart w:id="75" w:name="_Toc495574912"/>
      <w:r>
        <w:rPr>
          <w:rStyle w:val="shorttext"/>
          <w:rFonts w:ascii="Times New Roman" w:hAnsi="Times New Roman"/>
          <w:sz w:val="24"/>
          <w:szCs w:val="24"/>
          <w:lang/>
        </w:rPr>
        <w:t>IGMP</w:t>
      </w:r>
      <w:bookmarkEnd w:id="72"/>
      <w:bookmarkEnd w:id="73"/>
      <w:bookmarkEnd w:id="74"/>
      <w:r>
        <w:rPr>
          <w:rStyle w:val="shorttext"/>
          <w:rFonts w:ascii="Times New Roman" w:hAnsi="Times New Roman"/>
          <w:sz w:val="24"/>
          <w:szCs w:val="24"/>
          <w:lang/>
        </w:rPr>
        <w:t xml:space="preserve"> VLAN Configuration</w:t>
      </w:r>
      <w:bookmarkEnd w:id="75"/>
    </w:p>
    <w:p w:rsidR="00254C06" w:rsidRDefault="004920A5">
      <w:pPr>
        <w:numPr>
          <w:ilvl w:val="0"/>
          <w:numId w:val="16"/>
        </w:numPr>
        <w:spacing w:line="264" w:lineRule="auto"/>
        <w:ind w:firstLineChars="200" w:firstLine="420"/>
      </w:pPr>
      <w:r>
        <w:t xml:space="preserve">Login ONU WEB, </w:t>
      </w:r>
      <w:r>
        <w:rPr>
          <w:rFonts w:hint="eastAsia"/>
        </w:rPr>
        <w:t>s</w:t>
      </w:r>
      <w:r>
        <w:t xml:space="preserve">elect </w:t>
      </w:r>
      <w:r>
        <w:rPr>
          <w:b/>
          <w:bCs/>
        </w:rPr>
        <w:t>Application</w:t>
      </w:r>
      <w:r>
        <w:t xml:space="preserve"> -&gt; </w:t>
      </w:r>
      <w:r>
        <w:rPr>
          <w:b/>
          <w:bCs/>
        </w:rPr>
        <w:t xml:space="preserve">Multicast </w:t>
      </w:r>
      <w:proofErr w:type="spellStart"/>
      <w:r>
        <w:rPr>
          <w:b/>
          <w:bCs/>
        </w:rPr>
        <w:t>Vlan</w:t>
      </w:r>
      <w:proofErr w:type="spellEnd"/>
      <w:r>
        <w:t xml:space="preserve">, </w:t>
      </w:r>
      <w:r>
        <w:rPr>
          <w:rStyle w:val="shorttext"/>
          <w:lang/>
        </w:rPr>
        <w:t>select the corresponding WAN</w:t>
      </w:r>
      <w:r>
        <w:t>, click ‘</w:t>
      </w:r>
      <w:r>
        <w:rPr>
          <w:b/>
          <w:bCs/>
        </w:rPr>
        <w:t>Modify</w:t>
      </w:r>
      <w:r>
        <w:t xml:space="preserve">’, configure multicast </w:t>
      </w:r>
      <w:proofErr w:type="spellStart"/>
      <w:r>
        <w:t>vlan</w:t>
      </w:r>
      <w:proofErr w:type="spellEnd"/>
      <w:r>
        <w:t>, click ‘</w:t>
      </w:r>
      <w:r>
        <w:rPr>
          <w:b/>
          <w:bCs/>
        </w:rPr>
        <w:t>Modify</w:t>
      </w:r>
      <w:r>
        <w:t>’</w:t>
      </w:r>
      <w:r>
        <w:rPr>
          <w:rFonts w:hint="eastAsia"/>
        </w:rPr>
        <w:t xml:space="preserve"> button</w:t>
      </w:r>
      <w:r>
        <w:t>.</w:t>
      </w:r>
      <w:r>
        <w:rPr>
          <w:rFonts w:hint="eastAsia"/>
        </w:rPr>
        <w:t xml:space="preserve"> </w:t>
      </w:r>
    </w:p>
    <w:p w:rsidR="00254C06" w:rsidRDefault="004920A5">
      <w:pPr>
        <w:widowControl/>
        <w:jc w:val="center"/>
      </w:pPr>
      <w:r>
        <w:rPr>
          <w:noProof/>
          <w:lang w:val="cs-CZ" w:eastAsia="cs-CZ"/>
        </w:rPr>
        <w:drawing>
          <wp:inline distT="0" distB="0" distL="0" distR="0">
            <wp:extent cx="5264150" cy="2406650"/>
            <wp:effectExtent l="0" t="0" r="0" b="0"/>
            <wp:docPr id="2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6650"/>
                    </a:xfrm>
                    <a:prstGeom prst="rect">
                      <a:avLst/>
                    </a:prstGeom>
                    <a:noFill/>
                    <a:ln>
                      <a:noFill/>
                    </a:ln>
                  </pic:spPr>
                </pic:pic>
              </a:graphicData>
            </a:graphic>
          </wp:inline>
        </w:drawing>
      </w:r>
    </w:p>
    <w:p w:rsidR="00254C06" w:rsidRDefault="004920A5">
      <w:pPr>
        <w:pStyle w:val="Nadpis1"/>
        <w:rPr>
          <w:rFonts w:ascii="Times New Roman" w:hAnsi="Times New Roman"/>
        </w:rPr>
      </w:pPr>
      <w:bookmarkStart w:id="76" w:name="_Toc495574913"/>
      <w:r>
        <w:rPr>
          <w:rFonts w:ascii="Times New Roman" w:hAnsi="Times New Roman"/>
        </w:rPr>
        <w:t>WLAN Configuration</w:t>
      </w:r>
      <w:bookmarkEnd w:id="76"/>
    </w:p>
    <w:p w:rsidR="00254C06" w:rsidRDefault="004920A5">
      <w:pPr>
        <w:pStyle w:val="Nadpis2"/>
        <w:spacing w:line="360" w:lineRule="auto"/>
        <w:rPr>
          <w:rStyle w:val="shorttext"/>
          <w:rFonts w:ascii="Times New Roman" w:hAnsi="Times New Roman"/>
          <w:sz w:val="24"/>
          <w:szCs w:val="24"/>
          <w:lang/>
        </w:rPr>
      </w:pPr>
      <w:bookmarkStart w:id="77" w:name="_Toc494474696"/>
      <w:bookmarkStart w:id="78" w:name="_Toc495574914"/>
      <w:r>
        <w:rPr>
          <w:rStyle w:val="shorttext"/>
          <w:rFonts w:ascii="Times New Roman" w:hAnsi="Times New Roman"/>
          <w:sz w:val="24"/>
          <w:szCs w:val="24"/>
          <w:lang/>
        </w:rPr>
        <w:t>WLAN</w:t>
      </w:r>
      <w:bookmarkEnd w:id="77"/>
      <w:r>
        <w:rPr>
          <w:rStyle w:val="shorttext"/>
          <w:rFonts w:ascii="Times New Roman" w:hAnsi="Times New Roman"/>
          <w:sz w:val="24"/>
          <w:szCs w:val="24"/>
          <w:lang/>
        </w:rPr>
        <w:t xml:space="preserve"> Basic Configuration</w:t>
      </w:r>
      <w:bookmarkEnd w:id="78"/>
    </w:p>
    <w:p w:rsidR="00254C06" w:rsidRDefault="004920A5">
      <w:pPr>
        <w:numPr>
          <w:ilvl w:val="0"/>
          <w:numId w:val="17"/>
        </w:numPr>
        <w:spacing w:line="264" w:lineRule="auto"/>
        <w:ind w:left="425"/>
      </w:pPr>
      <w:bookmarkStart w:id="79" w:name="OLE_LINK10"/>
      <w:r>
        <w:rPr>
          <w:rFonts w:hint="eastAsia"/>
        </w:rPr>
        <w:t xml:space="preserve"> </w:t>
      </w:r>
      <w:r>
        <w:t>Login ONU WEB,</w:t>
      </w:r>
      <w:r>
        <w:rPr>
          <w:rFonts w:hint="eastAsia"/>
        </w:rPr>
        <w:t xml:space="preserve"> select </w:t>
      </w:r>
      <w:r>
        <w:rPr>
          <w:rFonts w:hint="eastAsia"/>
          <w:b/>
        </w:rPr>
        <w:t>Internet</w:t>
      </w:r>
      <w:r>
        <w:rPr>
          <w:rFonts w:hint="eastAsia"/>
        </w:rPr>
        <w:t>-</w:t>
      </w:r>
      <w:r>
        <w:rPr>
          <w:rFonts w:hint="eastAsia"/>
          <w:b/>
          <w:bCs/>
        </w:rPr>
        <w:t>&gt;</w:t>
      </w:r>
      <w:r>
        <w:rPr>
          <w:b/>
        </w:rPr>
        <w:t>WLAN</w:t>
      </w:r>
      <w:r>
        <w:rPr>
          <w:rFonts w:hint="eastAsia"/>
          <w:b/>
        </w:rPr>
        <w:t xml:space="preserve"> </w:t>
      </w:r>
      <w:proofErr w:type="spellStart"/>
      <w:r>
        <w:rPr>
          <w:rFonts w:hint="eastAsia"/>
          <w:b/>
        </w:rPr>
        <w:t>Config</w:t>
      </w:r>
      <w:proofErr w:type="spellEnd"/>
      <w:r>
        <w:rPr>
          <w:rFonts w:hint="eastAsia"/>
          <w:b/>
        </w:rPr>
        <w:t>-&gt;</w:t>
      </w:r>
      <w:r>
        <w:rPr>
          <w:b/>
        </w:rPr>
        <w:t>WLAN</w:t>
      </w:r>
      <w:r>
        <w:rPr>
          <w:rFonts w:hint="eastAsia"/>
          <w:b/>
        </w:rPr>
        <w:t xml:space="preserve"> </w:t>
      </w:r>
      <w:proofErr w:type="spellStart"/>
      <w:r>
        <w:rPr>
          <w:rFonts w:hint="eastAsia"/>
          <w:b/>
        </w:rPr>
        <w:t>Config</w:t>
      </w:r>
      <w:proofErr w:type="spellEnd"/>
      <w:r>
        <w:rPr>
          <w:rFonts w:hint="eastAsia"/>
        </w:rPr>
        <w:t xml:space="preserve">, </w:t>
      </w:r>
      <w:r>
        <w:t>and then there are some parameter</w:t>
      </w:r>
      <w:r>
        <w:rPr>
          <w:rFonts w:hint="eastAsia"/>
        </w:rPr>
        <w:t>s</w:t>
      </w:r>
      <w:r>
        <w:t xml:space="preserve"> for us to configure as follows:</w:t>
      </w:r>
    </w:p>
    <w:bookmarkEnd w:id="79"/>
    <w:p w:rsidR="00254C06" w:rsidRDefault="004920A5">
      <w:pPr>
        <w:spacing w:line="360" w:lineRule="auto"/>
        <w:ind w:firstLineChars="300" w:firstLine="630"/>
      </w:pPr>
      <w:r>
        <w:rPr>
          <w:rFonts w:hint="eastAsia"/>
        </w:rPr>
        <w:t>【</w:t>
      </w:r>
      <w:r>
        <w:rPr>
          <w:rFonts w:hint="eastAsia"/>
        </w:rPr>
        <w:t>Enable wireless</w:t>
      </w:r>
      <w:r>
        <w:rPr>
          <w:rFonts w:hint="eastAsia"/>
        </w:rPr>
        <w:t>】</w:t>
      </w:r>
      <w:r>
        <w:rPr>
          <w:rFonts w:hint="eastAsia"/>
        </w:rPr>
        <w:t>Enable or disable the wireless function</w:t>
      </w:r>
      <w:r>
        <w:rPr>
          <w:rFonts w:hint="eastAsia"/>
        </w:rPr>
        <w:t>；</w:t>
      </w:r>
    </w:p>
    <w:p w:rsidR="00254C06" w:rsidRDefault="004920A5">
      <w:pPr>
        <w:spacing w:line="360" w:lineRule="auto"/>
        <w:ind w:firstLineChars="300" w:firstLine="630"/>
      </w:pPr>
      <w:r>
        <w:rPr>
          <w:rFonts w:hint="eastAsia"/>
        </w:rPr>
        <w:lastRenderedPageBreak/>
        <w:t>【</w:t>
      </w:r>
      <w:r>
        <w:rPr>
          <w:rFonts w:hint="eastAsia"/>
        </w:rPr>
        <w:t>Virtual SSID</w:t>
      </w:r>
      <w:r>
        <w:rPr>
          <w:rFonts w:hint="eastAsia"/>
        </w:rPr>
        <w:t>】</w:t>
      </w:r>
      <w:r>
        <w:rPr>
          <w:rFonts w:hint="eastAsia"/>
        </w:rPr>
        <w:t xml:space="preserve">Click </w:t>
      </w:r>
      <w:r>
        <w:t>‘</w:t>
      </w:r>
      <w:r>
        <w:rPr>
          <w:rFonts w:hint="eastAsia"/>
          <w:b/>
          <w:bCs/>
        </w:rPr>
        <w:t>Virtual SSID</w:t>
      </w:r>
      <w:r>
        <w:t>’</w:t>
      </w:r>
      <w:r>
        <w:rPr>
          <w:rFonts w:hint="eastAsia"/>
        </w:rPr>
        <w:t xml:space="preserve"> button to enter the virtual SSID </w:t>
      </w:r>
      <w:proofErr w:type="spellStart"/>
      <w:r>
        <w:rPr>
          <w:rFonts w:hint="eastAsia"/>
        </w:rPr>
        <w:t>config</w:t>
      </w:r>
      <w:proofErr w:type="spellEnd"/>
      <w:r>
        <w:rPr>
          <w:rFonts w:hint="eastAsia"/>
        </w:rPr>
        <w:t xml:space="preserve"> page</w:t>
      </w:r>
      <w:r>
        <w:rPr>
          <w:rFonts w:hint="eastAsia"/>
        </w:rPr>
        <w:t>；</w:t>
      </w:r>
    </w:p>
    <w:p w:rsidR="00254C06" w:rsidRDefault="004920A5">
      <w:pPr>
        <w:spacing w:line="360" w:lineRule="auto"/>
        <w:ind w:firstLineChars="300" w:firstLine="630"/>
      </w:pPr>
      <w:r>
        <w:rPr>
          <w:rFonts w:hint="eastAsia"/>
        </w:rPr>
        <w:t>【</w:t>
      </w:r>
      <w:r>
        <w:rPr>
          <w:rFonts w:hint="eastAsia"/>
        </w:rPr>
        <w:t>Band</w:t>
      </w:r>
      <w:r>
        <w:rPr>
          <w:rFonts w:hint="eastAsia"/>
        </w:rPr>
        <w:t>】</w:t>
      </w:r>
      <w:r>
        <w:rPr>
          <w:rFonts w:hint="eastAsia"/>
        </w:rPr>
        <w:t>The default is 2.4GHz</w:t>
      </w:r>
      <w:r>
        <w:rPr>
          <w:rFonts w:hint="eastAsia"/>
        </w:rPr>
        <w:t>（</w:t>
      </w:r>
      <w:r>
        <w:rPr>
          <w:rFonts w:hint="eastAsia"/>
        </w:rPr>
        <w:t>B+G+N</w:t>
      </w:r>
      <w:r>
        <w:rPr>
          <w:rFonts w:hint="eastAsia"/>
        </w:rPr>
        <w:t>）；</w:t>
      </w:r>
    </w:p>
    <w:p w:rsidR="00254C06" w:rsidRDefault="004920A5">
      <w:pPr>
        <w:spacing w:line="360" w:lineRule="auto"/>
        <w:ind w:leftChars="300" w:left="1470" w:hangingChars="400" w:hanging="840"/>
      </w:pPr>
      <w:r>
        <w:rPr>
          <w:rFonts w:hint="eastAsia"/>
        </w:rPr>
        <w:t>【</w:t>
      </w:r>
      <w:r>
        <w:rPr>
          <w:rFonts w:hint="eastAsia"/>
        </w:rPr>
        <w:t>SSID</w:t>
      </w:r>
      <w:r>
        <w:rPr>
          <w:rFonts w:hint="eastAsia"/>
        </w:rPr>
        <w:t>】</w:t>
      </w:r>
      <w:r>
        <w:rPr>
          <w:rFonts w:hint="eastAsia"/>
        </w:rPr>
        <w:t>Set wireless SSID name. Nowadays, it doesn</w:t>
      </w:r>
      <w:r>
        <w:t>’</w:t>
      </w:r>
      <w:r>
        <w:rPr>
          <w:rFonts w:hint="eastAsia"/>
        </w:rPr>
        <w:t xml:space="preserve">t support to set as Chinese SSID name. </w:t>
      </w:r>
    </w:p>
    <w:p w:rsidR="00254C06" w:rsidRDefault="004920A5">
      <w:pPr>
        <w:spacing w:line="360" w:lineRule="auto"/>
        <w:ind w:leftChars="300" w:left="1890" w:hangingChars="600" w:hanging="1260"/>
      </w:pPr>
      <w:r>
        <w:rPr>
          <w:rFonts w:hint="eastAsia"/>
        </w:rPr>
        <w:t>【</w:t>
      </w:r>
      <w:r>
        <w:rPr>
          <w:rFonts w:hint="eastAsia"/>
        </w:rPr>
        <w:t>Bandwidth</w:t>
      </w:r>
      <w:r>
        <w:rPr>
          <w:rFonts w:hint="eastAsia"/>
        </w:rPr>
        <w:t>】</w:t>
      </w:r>
      <w:r>
        <w:rPr>
          <w:rFonts w:hint="eastAsia"/>
        </w:rPr>
        <w:t>It is best to select 20MHz, because many PC don</w:t>
      </w:r>
      <w:r>
        <w:t>’</w:t>
      </w:r>
      <w:r>
        <w:rPr>
          <w:rFonts w:hint="eastAsia"/>
        </w:rPr>
        <w:t>t support 40MHz</w:t>
      </w:r>
      <w:r>
        <w:rPr>
          <w:rFonts w:hint="eastAsia"/>
        </w:rPr>
        <w:t>；</w:t>
      </w:r>
      <w:r>
        <w:rPr>
          <w:rFonts w:hint="eastAsia"/>
        </w:rPr>
        <w:t>Sometimes, PCs can</w:t>
      </w:r>
      <w:r>
        <w:t>’</w:t>
      </w:r>
      <w:r>
        <w:rPr>
          <w:rFonts w:hint="eastAsia"/>
        </w:rPr>
        <w:t>t connect to the WIFI if we select 40MHz or 20MHz/40MHz</w:t>
      </w:r>
      <w:r>
        <w:rPr>
          <w:rFonts w:hint="eastAsia"/>
        </w:rPr>
        <w:t>；</w:t>
      </w:r>
    </w:p>
    <w:p w:rsidR="00254C06" w:rsidRDefault="004920A5">
      <w:pPr>
        <w:spacing w:line="360" w:lineRule="auto"/>
        <w:ind w:leftChars="300" w:left="1890" w:hangingChars="600" w:hanging="1260"/>
      </w:pPr>
      <w:r>
        <w:rPr>
          <w:rFonts w:hint="eastAsia"/>
        </w:rPr>
        <w:t>【</w:t>
      </w:r>
      <w:r>
        <w:rPr>
          <w:rFonts w:hint="eastAsia"/>
        </w:rPr>
        <w:t>Channel</w:t>
      </w:r>
      <w:r>
        <w:rPr>
          <w:rFonts w:hint="eastAsia"/>
        </w:rPr>
        <w:t>】</w:t>
      </w:r>
      <w:r>
        <w:rPr>
          <w:rFonts w:hint="eastAsia"/>
        </w:rPr>
        <w:t>The default is Auto</w:t>
      </w:r>
      <w:r>
        <w:rPr>
          <w:rFonts w:hint="eastAsia"/>
        </w:rPr>
        <w:t>；</w:t>
      </w:r>
      <w:r>
        <w:rPr>
          <w:rFonts w:hint="eastAsia"/>
        </w:rPr>
        <w:t>We can select a channel without glitches by manual according to the surrounding environment</w:t>
      </w:r>
      <w:r>
        <w:rPr>
          <w:rFonts w:hint="eastAsia"/>
        </w:rPr>
        <w:t>；</w:t>
      </w:r>
    </w:p>
    <w:p w:rsidR="00254C06" w:rsidRDefault="004920A5">
      <w:pPr>
        <w:spacing w:line="360" w:lineRule="auto"/>
        <w:ind w:firstLineChars="300" w:firstLine="630"/>
      </w:pPr>
      <w:r>
        <w:rPr>
          <w:rFonts w:hint="eastAsia"/>
        </w:rPr>
        <w:t>【</w:t>
      </w:r>
      <w:r>
        <w:rPr>
          <w:rFonts w:hint="eastAsia"/>
        </w:rPr>
        <w:t>Advanced</w:t>
      </w:r>
      <w:r>
        <w:rPr>
          <w:rFonts w:hint="eastAsia"/>
        </w:rPr>
        <w:t>】</w:t>
      </w:r>
      <w:r>
        <w:rPr>
          <w:rFonts w:hint="eastAsia"/>
        </w:rPr>
        <w:t xml:space="preserve">Click </w:t>
      </w:r>
      <w:r>
        <w:t>‘</w:t>
      </w:r>
      <w:r>
        <w:rPr>
          <w:rFonts w:hint="eastAsia"/>
          <w:b/>
          <w:bCs/>
        </w:rPr>
        <w:t>Advanced</w:t>
      </w:r>
      <w:r>
        <w:t>’</w:t>
      </w:r>
      <w:r>
        <w:rPr>
          <w:rFonts w:hint="eastAsia"/>
        </w:rPr>
        <w:t xml:space="preserve"> button and enter </w:t>
      </w:r>
      <w:proofErr w:type="spellStart"/>
      <w:r>
        <w:rPr>
          <w:rFonts w:hint="eastAsia"/>
        </w:rPr>
        <w:t>wirelees</w:t>
      </w:r>
      <w:proofErr w:type="spellEnd"/>
      <w:r>
        <w:rPr>
          <w:rFonts w:hint="eastAsia"/>
        </w:rPr>
        <w:t xml:space="preserve"> password </w:t>
      </w:r>
      <w:proofErr w:type="spellStart"/>
      <w:r>
        <w:rPr>
          <w:rFonts w:hint="eastAsia"/>
        </w:rPr>
        <w:t>config</w:t>
      </w:r>
      <w:proofErr w:type="spellEnd"/>
      <w:r>
        <w:rPr>
          <w:rFonts w:hint="eastAsia"/>
        </w:rPr>
        <w:t xml:space="preserve"> page</w:t>
      </w:r>
      <w:r>
        <w:rPr>
          <w:rFonts w:hint="eastAsia"/>
        </w:rPr>
        <w:t>；</w:t>
      </w:r>
    </w:p>
    <w:p w:rsidR="00254C06" w:rsidRDefault="004920A5">
      <w:r>
        <w:rPr>
          <w:noProof/>
          <w:lang w:val="cs-CZ" w:eastAsia="cs-CZ"/>
        </w:rPr>
        <w:drawing>
          <wp:inline distT="0" distB="0" distL="0" distR="0">
            <wp:extent cx="5264150" cy="2406650"/>
            <wp:effectExtent l="0" t="0" r="0" b="0"/>
            <wp:docPr id="2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6650"/>
                    </a:xfrm>
                    <a:prstGeom prst="rect">
                      <a:avLst/>
                    </a:prstGeom>
                    <a:noFill/>
                    <a:ln>
                      <a:noFill/>
                    </a:ln>
                  </pic:spPr>
                </pic:pic>
              </a:graphicData>
            </a:graphic>
          </wp:inline>
        </w:drawing>
      </w:r>
    </w:p>
    <w:p w:rsidR="00254C06" w:rsidRDefault="004920A5">
      <w:pPr>
        <w:numPr>
          <w:ilvl w:val="0"/>
          <w:numId w:val="17"/>
        </w:numPr>
        <w:spacing w:line="264" w:lineRule="auto"/>
        <w:ind w:left="425"/>
      </w:pPr>
      <w:r>
        <w:rPr>
          <w:rFonts w:hint="eastAsia"/>
        </w:rPr>
        <w:t xml:space="preserve"> After setting wireless configuration, click </w:t>
      </w:r>
      <w:r>
        <w:t>‘</w:t>
      </w:r>
      <w:r>
        <w:rPr>
          <w:rFonts w:hint="eastAsia"/>
          <w:b/>
          <w:bCs/>
        </w:rPr>
        <w:t>Save/Apply</w:t>
      </w:r>
      <w:r>
        <w:t>’</w:t>
      </w:r>
      <w:r>
        <w:rPr>
          <w:rFonts w:hint="eastAsia"/>
        </w:rPr>
        <w:t xml:space="preserve"> button to finish setting.</w:t>
      </w:r>
    </w:p>
    <w:p w:rsidR="00254C06" w:rsidRDefault="00254C06">
      <w:pPr>
        <w:spacing w:line="264" w:lineRule="auto"/>
        <w:ind w:left="425"/>
      </w:pPr>
    </w:p>
    <w:p w:rsidR="00254C06" w:rsidRDefault="004920A5">
      <w:pPr>
        <w:pStyle w:val="Nadpis2"/>
        <w:spacing w:line="360" w:lineRule="auto"/>
        <w:rPr>
          <w:rStyle w:val="shorttext"/>
          <w:rFonts w:ascii="Times New Roman" w:hAnsi="Times New Roman"/>
          <w:sz w:val="24"/>
          <w:szCs w:val="24"/>
          <w:lang/>
        </w:rPr>
      </w:pPr>
      <w:bookmarkStart w:id="80" w:name="_Toc494474697"/>
      <w:bookmarkStart w:id="81" w:name="_Toc495574915"/>
      <w:r>
        <w:rPr>
          <w:rStyle w:val="shorttext"/>
          <w:rFonts w:ascii="Times New Roman" w:hAnsi="Times New Roman"/>
          <w:sz w:val="24"/>
          <w:szCs w:val="24"/>
          <w:lang/>
        </w:rPr>
        <w:t>WLAN</w:t>
      </w:r>
      <w:bookmarkEnd w:id="80"/>
      <w:r>
        <w:rPr>
          <w:rStyle w:val="shorttext"/>
          <w:rFonts w:ascii="Times New Roman" w:hAnsi="Times New Roman"/>
          <w:sz w:val="24"/>
          <w:szCs w:val="24"/>
          <w:lang/>
        </w:rPr>
        <w:t xml:space="preserve"> Password Configuration</w:t>
      </w:r>
      <w:bookmarkEnd w:id="81"/>
    </w:p>
    <w:p w:rsidR="00254C06" w:rsidRDefault="004920A5">
      <w:pPr>
        <w:numPr>
          <w:ilvl w:val="0"/>
          <w:numId w:val="18"/>
        </w:numPr>
        <w:spacing w:line="264" w:lineRule="auto"/>
        <w:ind w:firstLineChars="200" w:firstLine="420"/>
      </w:pPr>
      <w:r>
        <w:rPr>
          <w:rFonts w:hint="eastAsia"/>
        </w:rPr>
        <w:t>According to #</w:t>
      </w:r>
      <w:r>
        <w:rPr>
          <w:rFonts w:hint="eastAsia"/>
          <w:b/>
          <w:bCs/>
        </w:rPr>
        <w:t>8.1</w:t>
      </w:r>
      <w:r>
        <w:rPr>
          <w:rFonts w:hint="eastAsia"/>
        </w:rPr>
        <w:t xml:space="preserve">, click </w:t>
      </w:r>
      <w:r>
        <w:t>‘</w:t>
      </w:r>
      <w:r>
        <w:rPr>
          <w:rFonts w:hint="eastAsia"/>
          <w:b/>
          <w:bCs/>
        </w:rPr>
        <w:t>Advanced</w:t>
      </w:r>
      <w:r>
        <w:t>’</w:t>
      </w:r>
      <w:r>
        <w:rPr>
          <w:rFonts w:hint="eastAsia"/>
        </w:rPr>
        <w:t xml:space="preserve"> button to enter </w:t>
      </w:r>
      <w:r>
        <w:rPr>
          <w:b/>
        </w:rPr>
        <w:t>‘</w:t>
      </w:r>
      <w:r>
        <w:rPr>
          <w:rFonts w:hint="eastAsia"/>
          <w:b/>
        </w:rPr>
        <w:t>Wireless settings-Security</w:t>
      </w:r>
      <w:r>
        <w:rPr>
          <w:b/>
        </w:rPr>
        <w:t>’</w:t>
      </w:r>
      <w:r>
        <w:rPr>
          <w:rFonts w:hint="eastAsia"/>
          <w:b/>
        </w:rPr>
        <w:t xml:space="preserve"> </w:t>
      </w:r>
      <w:r>
        <w:rPr>
          <w:rFonts w:hint="eastAsia"/>
        </w:rPr>
        <w:t xml:space="preserve">page, we can set </w:t>
      </w:r>
      <w:r>
        <w:t>‘</w:t>
      </w:r>
      <w:r>
        <w:rPr>
          <w:rFonts w:hint="eastAsia"/>
        </w:rPr>
        <w:t>Network authentication mode</w:t>
      </w:r>
      <w:r>
        <w:t>’</w:t>
      </w:r>
      <w:r>
        <w:rPr>
          <w:rFonts w:hint="eastAsia"/>
        </w:rPr>
        <w:t xml:space="preserve"> , </w:t>
      </w:r>
      <w:r>
        <w:t>‘</w:t>
      </w:r>
      <w:r>
        <w:rPr>
          <w:rFonts w:hint="eastAsia"/>
        </w:rPr>
        <w:t>encryption</w:t>
      </w:r>
      <w:r>
        <w:t>’</w:t>
      </w:r>
      <w:r>
        <w:rPr>
          <w:rFonts w:hint="eastAsia"/>
        </w:rPr>
        <w:t xml:space="preserve"> and WIFI  password.</w:t>
      </w:r>
    </w:p>
    <w:p w:rsidR="00254C06" w:rsidRDefault="004920A5">
      <w:pPr>
        <w:ind w:left="425"/>
      </w:pPr>
      <w:r>
        <w:rPr>
          <w:noProof/>
          <w:lang w:val="cs-CZ" w:eastAsia="cs-CZ"/>
        </w:rPr>
        <w:lastRenderedPageBreak/>
        <w:drawing>
          <wp:inline distT="0" distB="0" distL="0" distR="0">
            <wp:extent cx="5264150" cy="2400300"/>
            <wp:effectExtent l="0" t="0" r="0" b="0"/>
            <wp:docPr id="3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0300"/>
                    </a:xfrm>
                    <a:prstGeom prst="rect">
                      <a:avLst/>
                    </a:prstGeom>
                    <a:noFill/>
                    <a:ln>
                      <a:noFill/>
                    </a:ln>
                  </pic:spPr>
                </pic:pic>
              </a:graphicData>
            </a:graphic>
          </wp:inline>
        </w:drawing>
      </w:r>
    </w:p>
    <w:p w:rsidR="00254C06" w:rsidRDefault="004920A5">
      <w:pPr>
        <w:numPr>
          <w:ilvl w:val="0"/>
          <w:numId w:val="18"/>
        </w:numPr>
        <w:ind w:firstLineChars="200" w:firstLine="420"/>
      </w:pPr>
      <w:r>
        <w:rPr>
          <w:rFonts w:hint="eastAsia"/>
        </w:rPr>
        <w:t xml:space="preserve">After setting wireless password configuration, click </w:t>
      </w:r>
      <w:r>
        <w:rPr>
          <w:b/>
        </w:rPr>
        <w:t>‘</w:t>
      </w:r>
      <w:r>
        <w:rPr>
          <w:rFonts w:hint="eastAsia"/>
          <w:b/>
        </w:rPr>
        <w:t>Save/Apply</w:t>
      </w:r>
      <w:r>
        <w:rPr>
          <w:b/>
        </w:rPr>
        <w:t>’</w:t>
      </w:r>
      <w:r>
        <w:rPr>
          <w:rFonts w:hint="eastAsia"/>
          <w:b/>
        </w:rPr>
        <w:t xml:space="preserve"> </w:t>
      </w:r>
      <w:r>
        <w:rPr>
          <w:rFonts w:hint="eastAsia"/>
        </w:rPr>
        <w:t>button to finish setting.</w:t>
      </w:r>
    </w:p>
    <w:p w:rsidR="00254C06" w:rsidRDefault="004920A5">
      <w:pPr>
        <w:pStyle w:val="Nadpis2"/>
        <w:spacing w:before="312" w:after="156"/>
        <w:rPr>
          <w:rStyle w:val="shorttext"/>
          <w:rFonts w:ascii="Times New Roman" w:hAnsi="Times New Roman"/>
          <w:sz w:val="24"/>
          <w:szCs w:val="24"/>
          <w:lang/>
        </w:rPr>
      </w:pPr>
      <w:bookmarkStart w:id="82" w:name="_Toc494474698"/>
      <w:bookmarkStart w:id="83" w:name="_Toc495574916"/>
      <w:r>
        <w:rPr>
          <w:rStyle w:val="shorttext"/>
          <w:rFonts w:ascii="Times New Roman" w:hAnsi="Times New Roman"/>
          <w:sz w:val="24"/>
          <w:szCs w:val="24"/>
          <w:lang/>
        </w:rPr>
        <w:t>WLAN Virtual SSID</w:t>
      </w:r>
      <w:bookmarkEnd w:id="82"/>
      <w:bookmarkEnd w:id="83"/>
    </w:p>
    <w:p w:rsidR="00254C06" w:rsidRDefault="004920A5">
      <w:pPr>
        <w:numPr>
          <w:ilvl w:val="0"/>
          <w:numId w:val="19"/>
        </w:numPr>
        <w:spacing w:line="264" w:lineRule="auto"/>
        <w:ind w:firstLineChars="200" w:firstLine="420"/>
      </w:pPr>
      <w:r>
        <w:t>Login ONU WEB,</w:t>
      </w:r>
      <w:r>
        <w:rPr>
          <w:rFonts w:hint="eastAsia"/>
        </w:rPr>
        <w:t xml:space="preserve"> select </w:t>
      </w:r>
      <w:r>
        <w:rPr>
          <w:rFonts w:hint="eastAsia"/>
          <w:b/>
        </w:rPr>
        <w:t>Internet</w:t>
      </w:r>
      <w:r>
        <w:rPr>
          <w:rFonts w:hint="eastAsia"/>
        </w:rPr>
        <w:t>-</w:t>
      </w:r>
      <w:r>
        <w:rPr>
          <w:rFonts w:hint="eastAsia"/>
          <w:b/>
          <w:bCs/>
        </w:rPr>
        <w:t>&gt;</w:t>
      </w:r>
      <w:r>
        <w:rPr>
          <w:b/>
        </w:rPr>
        <w:t>WLAN</w:t>
      </w:r>
      <w:r>
        <w:rPr>
          <w:rFonts w:hint="eastAsia"/>
          <w:b/>
        </w:rPr>
        <w:t xml:space="preserve"> </w:t>
      </w:r>
      <w:proofErr w:type="spellStart"/>
      <w:r>
        <w:rPr>
          <w:rFonts w:hint="eastAsia"/>
          <w:b/>
        </w:rPr>
        <w:t>Config</w:t>
      </w:r>
      <w:proofErr w:type="spellEnd"/>
      <w:r>
        <w:rPr>
          <w:rFonts w:hint="eastAsia"/>
          <w:b/>
        </w:rPr>
        <w:t>-&gt;</w:t>
      </w:r>
      <w:r>
        <w:rPr>
          <w:b/>
        </w:rPr>
        <w:t>WLAN</w:t>
      </w:r>
      <w:r>
        <w:rPr>
          <w:rFonts w:hint="eastAsia"/>
          <w:b/>
        </w:rPr>
        <w:t xml:space="preserve"> </w:t>
      </w:r>
      <w:proofErr w:type="spellStart"/>
      <w:r>
        <w:rPr>
          <w:rFonts w:hint="eastAsia"/>
          <w:b/>
        </w:rPr>
        <w:t>Config</w:t>
      </w:r>
      <w:proofErr w:type="spellEnd"/>
      <w:r>
        <w:rPr>
          <w:rFonts w:hint="eastAsia"/>
        </w:rPr>
        <w:t xml:space="preserve">, </w:t>
      </w:r>
      <w:r>
        <w:t xml:space="preserve">and then </w:t>
      </w:r>
      <w:r>
        <w:rPr>
          <w:rFonts w:hint="eastAsia"/>
        </w:rPr>
        <w:t xml:space="preserve">click </w:t>
      </w:r>
      <w:r>
        <w:rPr>
          <w:b/>
        </w:rPr>
        <w:t>‘</w:t>
      </w:r>
      <w:r>
        <w:rPr>
          <w:rFonts w:hint="eastAsia"/>
          <w:b/>
        </w:rPr>
        <w:t>Virtual SSID</w:t>
      </w:r>
      <w:r>
        <w:rPr>
          <w:b/>
        </w:rPr>
        <w:t>’</w:t>
      </w:r>
      <w:r>
        <w:rPr>
          <w:rFonts w:hint="eastAsia"/>
          <w:b/>
        </w:rPr>
        <w:t xml:space="preserve"> </w:t>
      </w:r>
      <w:r>
        <w:rPr>
          <w:rFonts w:hint="eastAsia"/>
        </w:rPr>
        <w:t xml:space="preserve">button to enter </w:t>
      </w:r>
      <w:r>
        <w:t>‘</w:t>
      </w:r>
      <w:r>
        <w:rPr>
          <w:rFonts w:hint="eastAsia"/>
          <w:b/>
          <w:bCs/>
        </w:rPr>
        <w:t>Virtual SSID</w:t>
      </w:r>
      <w:r>
        <w:t>’</w:t>
      </w:r>
      <w:r>
        <w:rPr>
          <w:rFonts w:hint="eastAsia"/>
        </w:rPr>
        <w:t xml:space="preserve"> page. We can enable some of virtual SSID, set band and name them</w:t>
      </w:r>
      <w:r>
        <w:t>:</w:t>
      </w:r>
    </w:p>
    <w:p w:rsidR="00254C06" w:rsidRDefault="004920A5">
      <w:pPr>
        <w:spacing w:line="360" w:lineRule="auto"/>
        <w:rPr>
          <w:rFonts w:ascii="Arial" w:hAnsi="Arial" w:cs="Arial"/>
        </w:rPr>
      </w:pPr>
      <w:r>
        <w:rPr>
          <w:noProof/>
          <w:lang w:val="cs-CZ" w:eastAsia="cs-CZ"/>
        </w:rPr>
        <w:drawing>
          <wp:inline distT="0" distB="0" distL="0" distR="0">
            <wp:extent cx="5264150" cy="2501900"/>
            <wp:effectExtent l="0" t="0" r="0" b="0"/>
            <wp:docPr id="3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1900"/>
                    </a:xfrm>
                    <a:prstGeom prst="rect">
                      <a:avLst/>
                    </a:prstGeom>
                    <a:noFill/>
                    <a:ln>
                      <a:noFill/>
                    </a:ln>
                  </pic:spPr>
                </pic:pic>
              </a:graphicData>
            </a:graphic>
          </wp:inline>
        </w:drawing>
      </w:r>
    </w:p>
    <w:p w:rsidR="00254C06" w:rsidRDefault="004920A5">
      <w:pPr>
        <w:numPr>
          <w:ilvl w:val="0"/>
          <w:numId w:val="19"/>
        </w:numPr>
        <w:spacing w:line="264" w:lineRule="auto"/>
      </w:pPr>
      <w:r>
        <w:rPr>
          <w:rFonts w:hint="eastAsia"/>
        </w:rPr>
        <w:t xml:space="preserve">After setting wireless password configuration, click </w:t>
      </w:r>
      <w:r>
        <w:t>‘</w:t>
      </w:r>
      <w:r>
        <w:rPr>
          <w:rFonts w:hint="eastAsia"/>
          <w:b/>
          <w:bCs/>
        </w:rPr>
        <w:t>Save/Apply</w:t>
      </w:r>
      <w:r>
        <w:t>’</w:t>
      </w:r>
      <w:r>
        <w:rPr>
          <w:rFonts w:hint="eastAsia"/>
        </w:rPr>
        <w:t xml:space="preserve"> button to finish setting.</w:t>
      </w:r>
    </w:p>
    <w:p w:rsidR="00254C06" w:rsidRDefault="004920A5">
      <w:pPr>
        <w:spacing w:line="264" w:lineRule="auto"/>
        <w:rPr>
          <w:b/>
          <w:bCs/>
          <w:color w:val="FF0000"/>
          <w:sz w:val="24"/>
          <w:szCs w:val="24"/>
        </w:rPr>
      </w:pPr>
      <w:r>
        <w:rPr>
          <w:rFonts w:hint="eastAsia"/>
          <w:b/>
          <w:bCs/>
          <w:color w:val="FF0000"/>
          <w:sz w:val="24"/>
          <w:szCs w:val="24"/>
        </w:rPr>
        <w:t xml:space="preserve">   Note: </w:t>
      </w:r>
      <w:r>
        <w:rPr>
          <w:rFonts w:hint="eastAsia"/>
        </w:rPr>
        <w:t xml:space="preserve">we can refer to #8.2 about setting the password of virtual SSID.  </w:t>
      </w:r>
      <w:r>
        <w:rPr>
          <w:rFonts w:hint="eastAsia"/>
          <w:b/>
          <w:bCs/>
          <w:color w:val="FF0000"/>
          <w:sz w:val="24"/>
          <w:szCs w:val="24"/>
        </w:rPr>
        <w:t xml:space="preserve"> </w:t>
      </w:r>
    </w:p>
    <w:p w:rsidR="00254C06" w:rsidRDefault="004920A5">
      <w:pPr>
        <w:pStyle w:val="Nadpis1"/>
        <w:rPr>
          <w:rFonts w:ascii="Times New Roman" w:hAnsi="Times New Roman"/>
        </w:rPr>
      </w:pPr>
      <w:bookmarkStart w:id="84" w:name="_Toc495574917"/>
      <w:r>
        <w:rPr>
          <w:rFonts w:ascii="Times New Roman" w:hAnsi="Times New Roman"/>
        </w:rPr>
        <w:t>CATV Configuration</w:t>
      </w:r>
      <w:bookmarkEnd w:id="84"/>
    </w:p>
    <w:p w:rsidR="00254C06" w:rsidRDefault="004920A5">
      <w:pPr>
        <w:spacing w:line="264" w:lineRule="auto"/>
        <w:ind w:firstLineChars="200" w:firstLine="420"/>
      </w:pPr>
      <w:bookmarkStart w:id="85" w:name="OLE_LINK11"/>
      <w:r>
        <w:t xml:space="preserve">CATV management is mainly applied to ONU with light machine, </w:t>
      </w:r>
      <w:r>
        <w:rPr>
          <w:rFonts w:hint="eastAsia"/>
        </w:rPr>
        <w:t>we</w:t>
      </w:r>
      <w:r>
        <w:t xml:space="preserve"> need to configure the ONU optical machine parameters</w:t>
      </w:r>
      <w:r>
        <w:rPr>
          <w:rFonts w:hint="eastAsia"/>
        </w:rPr>
        <w:t xml:space="preserve"> </w:t>
      </w:r>
      <w:r>
        <w:t>through the ONU’</w:t>
      </w:r>
      <w:r>
        <w:rPr>
          <w:rFonts w:hint="eastAsia"/>
        </w:rPr>
        <w:t>s WEB</w:t>
      </w:r>
      <w:r>
        <w:t>.</w:t>
      </w:r>
      <w:bookmarkEnd w:id="85"/>
    </w:p>
    <w:p w:rsidR="00254C06" w:rsidRDefault="00254C06">
      <w:pPr>
        <w:ind w:firstLineChars="200" w:firstLine="420"/>
      </w:pPr>
    </w:p>
    <w:p w:rsidR="00254C06" w:rsidRDefault="004920A5">
      <w:pPr>
        <w:pStyle w:val="Nadpis2"/>
        <w:spacing w:line="360" w:lineRule="auto"/>
        <w:rPr>
          <w:rStyle w:val="shorttext"/>
          <w:rFonts w:ascii="Times New Roman" w:hAnsi="Times New Roman"/>
          <w:sz w:val="24"/>
          <w:szCs w:val="24"/>
          <w:lang/>
        </w:rPr>
      </w:pPr>
      <w:bookmarkStart w:id="86" w:name="_Toc495574918"/>
      <w:r>
        <w:rPr>
          <w:rStyle w:val="shorttext"/>
          <w:rFonts w:ascii="Times New Roman" w:hAnsi="Times New Roman"/>
          <w:sz w:val="24"/>
          <w:szCs w:val="24"/>
          <w:lang/>
        </w:rPr>
        <w:t>Configure CATV Port Parameter</w:t>
      </w:r>
      <w:bookmarkEnd w:id="86"/>
    </w:p>
    <w:p w:rsidR="00254C06" w:rsidRDefault="004920A5">
      <w:pPr>
        <w:spacing w:line="264" w:lineRule="auto"/>
        <w:ind w:firstLineChars="200" w:firstLine="420"/>
      </w:pPr>
      <w:r>
        <w:rPr>
          <w:rFonts w:hint="eastAsia"/>
        </w:rPr>
        <w:t xml:space="preserve">Select </w:t>
      </w:r>
      <w:r>
        <w:rPr>
          <w:rFonts w:hint="eastAsia"/>
          <w:b/>
        </w:rPr>
        <w:t>Management</w:t>
      </w:r>
      <w:r>
        <w:sym w:font="Wingdings" w:char="F0E0"/>
      </w:r>
      <w:r>
        <w:rPr>
          <w:rFonts w:hint="eastAsia"/>
          <w:b/>
        </w:rPr>
        <w:t xml:space="preserve">CATV </w:t>
      </w:r>
      <w:proofErr w:type="spellStart"/>
      <w:r>
        <w:rPr>
          <w:rFonts w:hint="eastAsia"/>
          <w:b/>
        </w:rPr>
        <w:t>conifg</w:t>
      </w:r>
      <w:proofErr w:type="spellEnd"/>
      <w:r>
        <w:sym w:font="Wingdings" w:char="F0E0"/>
      </w:r>
      <w:r>
        <w:rPr>
          <w:rFonts w:hint="eastAsia"/>
          <w:b/>
          <w:bCs/>
        </w:rPr>
        <w:t xml:space="preserve">CATV </w:t>
      </w:r>
      <w:proofErr w:type="spellStart"/>
      <w:r>
        <w:rPr>
          <w:rFonts w:hint="eastAsia"/>
          <w:b/>
          <w:bCs/>
        </w:rPr>
        <w:t>config</w:t>
      </w:r>
      <w:proofErr w:type="spellEnd"/>
      <w:r>
        <w:rPr>
          <w:rFonts w:hint="eastAsia"/>
        </w:rPr>
        <w:t xml:space="preserve">. In this page, we can enable or disable </w:t>
      </w:r>
      <w:r>
        <w:rPr>
          <w:rFonts w:hint="eastAsia"/>
        </w:rPr>
        <w:lastRenderedPageBreak/>
        <w:t xml:space="preserve">CATV port and configure the parameters </w:t>
      </w:r>
      <w:proofErr w:type="spellStart"/>
      <w:r>
        <w:rPr>
          <w:rFonts w:hint="eastAsia"/>
        </w:rPr>
        <w:t>accoding</w:t>
      </w:r>
      <w:proofErr w:type="spellEnd"/>
      <w:r>
        <w:rPr>
          <w:rFonts w:hint="eastAsia"/>
        </w:rPr>
        <w:t xml:space="preserve"> to your requirement. After setting the </w:t>
      </w:r>
      <w:proofErr w:type="spellStart"/>
      <w:r>
        <w:rPr>
          <w:rFonts w:hint="eastAsia"/>
        </w:rPr>
        <w:t>the</w:t>
      </w:r>
      <w:proofErr w:type="spellEnd"/>
      <w:r>
        <w:rPr>
          <w:rFonts w:hint="eastAsia"/>
        </w:rPr>
        <w:t xml:space="preserve"> parameters, click </w:t>
      </w:r>
      <w:r>
        <w:t>‘</w:t>
      </w:r>
      <w:r>
        <w:rPr>
          <w:rFonts w:hint="eastAsia"/>
          <w:b/>
        </w:rPr>
        <w:t>Apply Changes</w:t>
      </w:r>
      <w:r>
        <w:rPr>
          <w:bCs/>
        </w:rPr>
        <w:t>’</w:t>
      </w:r>
      <w:r>
        <w:rPr>
          <w:rFonts w:hint="eastAsia"/>
          <w:bCs/>
        </w:rPr>
        <w:t xml:space="preserve"> button to finish the setting.</w:t>
      </w:r>
    </w:p>
    <w:p w:rsidR="00254C06" w:rsidRDefault="004920A5">
      <w:pPr>
        <w:ind w:left="425"/>
      </w:pPr>
      <w:r>
        <w:rPr>
          <w:noProof/>
          <w:lang w:val="cs-CZ" w:eastAsia="cs-CZ"/>
        </w:rPr>
        <w:drawing>
          <wp:inline distT="0" distB="0" distL="0" distR="0">
            <wp:extent cx="5264150" cy="2400300"/>
            <wp:effectExtent l="0" t="0" r="0" b="0"/>
            <wp:docPr id="3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0300"/>
                    </a:xfrm>
                    <a:prstGeom prst="rect">
                      <a:avLst/>
                    </a:prstGeom>
                    <a:noFill/>
                    <a:ln>
                      <a:noFill/>
                    </a:ln>
                  </pic:spPr>
                </pic:pic>
              </a:graphicData>
            </a:graphic>
          </wp:inline>
        </w:drawing>
      </w:r>
    </w:p>
    <w:p w:rsidR="00254C06" w:rsidRDefault="00254C06">
      <w:pPr>
        <w:ind w:left="425"/>
      </w:pPr>
    </w:p>
    <w:p w:rsidR="00254C06" w:rsidRDefault="004920A5">
      <w:pPr>
        <w:pStyle w:val="Nadpis2"/>
        <w:spacing w:line="360" w:lineRule="auto"/>
        <w:rPr>
          <w:rStyle w:val="shorttext"/>
          <w:sz w:val="24"/>
          <w:szCs w:val="24"/>
          <w:lang/>
        </w:rPr>
      </w:pPr>
      <w:bookmarkStart w:id="87" w:name="_Toc494474701"/>
      <w:bookmarkStart w:id="88" w:name="_Toc495574919"/>
      <w:r>
        <w:rPr>
          <w:rStyle w:val="shorttext"/>
          <w:sz w:val="24"/>
          <w:szCs w:val="24"/>
          <w:lang/>
        </w:rPr>
        <w:t>View CATV</w:t>
      </w:r>
      <w:bookmarkEnd w:id="87"/>
      <w:r>
        <w:rPr>
          <w:rStyle w:val="shorttext"/>
          <w:sz w:val="24"/>
          <w:szCs w:val="24"/>
          <w:lang/>
        </w:rPr>
        <w:t xml:space="preserve"> Information</w:t>
      </w:r>
      <w:bookmarkEnd w:id="88"/>
      <w:r>
        <w:rPr>
          <w:rStyle w:val="shorttext"/>
          <w:sz w:val="24"/>
          <w:szCs w:val="24"/>
          <w:lang/>
        </w:rPr>
        <w:t xml:space="preserve"> </w:t>
      </w:r>
    </w:p>
    <w:p w:rsidR="00254C06" w:rsidRDefault="004920A5">
      <w:pPr>
        <w:numPr>
          <w:ilvl w:val="0"/>
          <w:numId w:val="20"/>
        </w:numPr>
        <w:spacing w:line="264" w:lineRule="auto"/>
        <w:ind w:firstLineChars="200" w:firstLine="420"/>
      </w:pPr>
      <w:r>
        <w:t>Login ONU WEB,</w:t>
      </w:r>
      <w:r>
        <w:rPr>
          <w:rFonts w:hint="eastAsia"/>
        </w:rPr>
        <w:t xml:space="preserve"> select </w:t>
      </w:r>
      <w:r>
        <w:rPr>
          <w:rFonts w:hint="eastAsia"/>
          <w:b/>
        </w:rPr>
        <w:t>Status</w:t>
      </w:r>
      <w:r>
        <w:rPr>
          <w:rFonts w:hint="eastAsia"/>
        </w:rPr>
        <w:t>-&gt;</w:t>
      </w:r>
      <w:r>
        <w:rPr>
          <w:rFonts w:hint="eastAsia"/>
          <w:b/>
        </w:rPr>
        <w:t>Device Info</w:t>
      </w:r>
      <w:r>
        <w:rPr>
          <w:rFonts w:hint="eastAsia"/>
        </w:rPr>
        <w:t>-&gt;</w:t>
      </w:r>
      <w:r>
        <w:rPr>
          <w:rFonts w:hint="eastAsia"/>
          <w:b/>
          <w:bCs/>
        </w:rPr>
        <w:t>CATV Info</w:t>
      </w:r>
      <w:r>
        <w:rPr>
          <w:rFonts w:hint="eastAsia"/>
        </w:rPr>
        <w:t>. In this page, we can view the CATV port status and related parameters</w:t>
      </w:r>
      <w:r>
        <w:t>:</w:t>
      </w:r>
    </w:p>
    <w:p w:rsidR="00254C06" w:rsidRDefault="004920A5">
      <w:pPr>
        <w:ind w:left="425"/>
      </w:pPr>
      <w:r>
        <w:rPr>
          <w:noProof/>
          <w:lang w:val="cs-CZ" w:eastAsia="cs-CZ"/>
        </w:rPr>
        <w:drawing>
          <wp:inline distT="0" distB="0" distL="0" distR="0">
            <wp:extent cx="5264150" cy="250825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pStyle w:val="Nadpis1"/>
        <w:rPr>
          <w:rFonts w:ascii="Times New Roman" w:hAnsi="Times New Roman"/>
          <w:kern w:val="0"/>
        </w:rPr>
      </w:pPr>
      <w:bookmarkStart w:id="89" w:name="_Toc494474702"/>
      <w:bookmarkStart w:id="90" w:name="_Toc495574920"/>
      <w:bookmarkStart w:id="91" w:name="_Toc494474703"/>
      <w:r>
        <w:rPr>
          <w:rFonts w:ascii="Times New Roman" w:hAnsi="Times New Roman"/>
          <w:kern w:val="0"/>
        </w:rPr>
        <w:t>TR069</w:t>
      </w:r>
      <w:bookmarkEnd w:id="89"/>
      <w:r>
        <w:rPr>
          <w:rFonts w:ascii="Times New Roman" w:hAnsi="Times New Roman"/>
          <w:kern w:val="0"/>
        </w:rPr>
        <w:t xml:space="preserve"> Remote Management</w:t>
      </w:r>
      <w:bookmarkEnd w:id="90"/>
    </w:p>
    <w:p w:rsidR="00254C06" w:rsidRDefault="004920A5">
      <w:pPr>
        <w:spacing w:line="264" w:lineRule="auto"/>
        <w:ind w:firstLineChars="200" w:firstLine="420"/>
      </w:pPr>
      <w:r>
        <w:t xml:space="preserve">ONU </w:t>
      </w:r>
      <w:bookmarkStart w:id="92" w:name="OLE_LINK12"/>
      <w:r>
        <w:rPr>
          <w:rFonts w:hint="eastAsia"/>
        </w:rPr>
        <w:t>TR</w:t>
      </w:r>
      <w:bookmarkEnd w:id="92"/>
      <w:r>
        <w:t>069 remote management is mainly used for some</w:t>
      </w:r>
      <w:r>
        <w:rPr>
          <w:rFonts w:hint="eastAsia"/>
        </w:rPr>
        <w:t xml:space="preserve"> </w:t>
      </w:r>
      <w:r>
        <w:t>network</w:t>
      </w:r>
      <w:r>
        <w:rPr>
          <w:rFonts w:hint="eastAsia"/>
        </w:rPr>
        <w:t xml:space="preserve"> that</w:t>
      </w:r>
      <w:r>
        <w:t xml:space="preserve"> support </w:t>
      </w:r>
      <w:r>
        <w:rPr>
          <w:rFonts w:hint="eastAsia"/>
        </w:rPr>
        <w:t>TR</w:t>
      </w:r>
      <w:r>
        <w:t xml:space="preserve">069 server centralized remote management, the current management is mainly used in many large networks, ONU as </w:t>
      </w:r>
      <w:r>
        <w:rPr>
          <w:rFonts w:hint="eastAsia"/>
        </w:rPr>
        <w:t>TR</w:t>
      </w:r>
      <w:r>
        <w:t>069 remote management of the client need to do the following settings.</w:t>
      </w:r>
    </w:p>
    <w:p w:rsidR="00254C06" w:rsidRDefault="004920A5">
      <w:pPr>
        <w:pStyle w:val="Nadpis2"/>
        <w:spacing w:before="312" w:after="156"/>
        <w:rPr>
          <w:rStyle w:val="shorttext"/>
          <w:rFonts w:ascii="Times New Roman" w:hAnsi="Times New Roman"/>
          <w:sz w:val="24"/>
          <w:szCs w:val="24"/>
          <w:lang/>
        </w:rPr>
      </w:pPr>
      <w:bookmarkStart w:id="93" w:name="_Toc495574921"/>
      <w:r>
        <w:rPr>
          <w:rStyle w:val="shorttext"/>
          <w:rFonts w:ascii="Times New Roman" w:hAnsi="Times New Roman"/>
          <w:sz w:val="24"/>
          <w:szCs w:val="24"/>
          <w:lang/>
        </w:rPr>
        <w:t>Configure Channel for TR069 Remote Management</w:t>
      </w:r>
      <w:bookmarkEnd w:id="91"/>
      <w:bookmarkEnd w:id="93"/>
    </w:p>
    <w:p w:rsidR="00254C06" w:rsidRDefault="004920A5">
      <w:pPr>
        <w:spacing w:line="264" w:lineRule="auto"/>
        <w:ind w:firstLineChars="200" w:firstLine="420"/>
      </w:pPr>
      <w:r>
        <w:rPr>
          <w:rFonts w:hint="eastAsia"/>
        </w:rPr>
        <w:t xml:space="preserve">Firstly, </w:t>
      </w:r>
      <w:proofErr w:type="spellStart"/>
      <w:r>
        <w:rPr>
          <w:rFonts w:hint="eastAsia"/>
        </w:rPr>
        <w:t>refered</w:t>
      </w:r>
      <w:proofErr w:type="spellEnd"/>
      <w:r>
        <w:rPr>
          <w:rFonts w:hint="eastAsia"/>
        </w:rPr>
        <w:t xml:space="preserve"> to #</w:t>
      </w:r>
      <w:r>
        <w:rPr>
          <w:rFonts w:hint="eastAsia"/>
          <w:b/>
          <w:bCs/>
        </w:rPr>
        <w:t>5.1</w:t>
      </w:r>
      <w:r>
        <w:rPr>
          <w:rFonts w:hint="eastAsia"/>
        </w:rPr>
        <w:t xml:space="preserve">, set a Route WAN connection with </w:t>
      </w:r>
      <w:r>
        <w:t>‘</w:t>
      </w:r>
      <w:r>
        <w:rPr>
          <w:rFonts w:hint="eastAsia"/>
          <w:b/>
          <w:bCs/>
        </w:rPr>
        <w:t>Service mode</w:t>
      </w:r>
      <w:r>
        <w:t>’</w:t>
      </w:r>
      <w:r>
        <w:rPr>
          <w:rFonts w:hint="eastAsia"/>
        </w:rPr>
        <w:t xml:space="preserve"> as TR069, which is used to act as a channel for TR069 server.</w:t>
      </w:r>
    </w:p>
    <w:p w:rsidR="00254C06" w:rsidRDefault="004920A5">
      <w:pPr>
        <w:rPr>
          <w:rFonts w:ascii="Arial" w:hAnsi="Arial" w:cs="Arial"/>
        </w:rPr>
      </w:pPr>
      <w:r>
        <w:rPr>
          <w:noProof/>
          <w:lang w:val="cs-CZ" w:eastAsia="cs-CZ"/>
        </w:rPr>
        <w:lastRenderedPageBreak/>
        <w:drawing>
          <wp:inline distT="0" distB="0" distL="0" distR="0">
            <wp:extent cx="5264150" cy="2520950"/>
            <wp:effectExtent l="0" t="0" r="0" b="0"/>
            <wp:docPr id="3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20950"/>
                    </a:xfrm>
                    <a:prstGeom prst="rect">
                      <a:avLst/>
                    </a:prstGeom>
                    <a:noFill/>
                    <a:ln>
                      <a:noFill/>
                    </a:ln>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94" w:name="_Toc494474704"/>
      <w:bookmarkStart w:id="95" w:name="_Toc495574922"/>
      <w:r>
        <w:rPr>
          <w:rStyle w:val="shorttext"/>
          <w:rFonts w:ascii="Times New Roman" w:hAnsi="Times New Roman"/>
          <w:sz w:val="24"/>
          <w:szCs w:val="24"/>
          <w:lang/>
        </w:rPr>
        <w:t>TR069</w:t>
      </w:r>
      <w:bookmarkEnd w:id="94"/>
      <w:r>
        <w:rPr>
          <w:rStyle w:val="shorttext"/>
          <w:rFonts w:ascii="Times New Roman" w:hAnsi="Times New Roman"/>
          <w:sz w:val="24"/>
          <w:szCs w:val="24"/>
          <w:lang/>
        </w:rPr>
        <w:t xml:space="preserve"> Client Configuration</w:t>
      </w:r>
      <w:bookmarkEnd w:id="95"/>
    </w:p>
    <w:p w:rsidR="00254C06" w:rsidRDefault="004920A5">
      <w:pPr>
        <w:spacing w:line="264" w:lineRule="auto"/>
        <w:ind w:firstLineChars="200" w:firstLine="420"/>
      </w:pPr>
      <w:r>
        <w:t xml:space="preserve">Login ONU WEB, select </w:t>
      </w:r>
      <w:r>
        <w:rPr>
          <w:b/>
          <w:bCs/>
        </w:rPr>
        <w:t>Internet-&gt; Remote Mgmt -&gt; ITMS Server</w:t>
      </w:r>
      <w:r>
        <w:t xml:space="preserve">. In this page, we can set ONU’s </w:t>
      </w:r>
      <w:proofErr w:type="spellStart"/>
      <w:r>
        <w:t>paremeter</w:t>
      </w:r>
      <w:proofErr w:type="spellEnd"/>
      <w:r>
        <w:t xml:space="preserve"> of TR069 client</w:t>
      </w:r>
      <w:r>
        <w:rPr>
          <w:rFonts w:hint="eastAsia"/>
        </w:rPr>
        <w:t xml:space="preserve"> </w:t>
      </w:r>
      <w:r>
        <w:t>(User Name, Password, URL address, Connection request user name and Connection request password)</w:t>
      </w:r>
      <w:r>
        <w:rPr>
          <w:rFonts w:hint="eastAsia"/>
        </w:rPr>
        <w:t>.</w:t>
      </w:r>
    </w:p>
    <w:p w:rsidR="00254C06" w:rsidRDefault="004920A5">
      <w:pPr>
        <w:spacing w:line="264" w:lineRule="auto"/>
        <w:ind w:firstLineChars="200" w:firstLine="420"/>
      </w:pPr>
      <w:r>
        <w:rPr>
          <w:color w:val="FF0000"/>
        </w:rPr>
        <w:t>Note:</w:t>
      </w:r>
      <w:r>
        <w:t xml:space="preserve"> </w:t>
      </w:r>
      <w:r>
        <w:rPr>
          <w:rFonts w:hint="eastAsia"/>
        </w:rPr>
        <w:t>A</w:t>
      </w:r>
      <w:r>
        <w:t>ll of parameter</w:t>
      </w:r>
      <w:r>
        <w:rPr>
          <w:rFonts w:hint="eastAsia"/>
        </w:rPr>
        <w:t>s</w:t>
      </w:r>
      <w:r>
        <w:t xml:space="preserve"> of TR069 are offered by ISP.</w:t>
      </w:r>
    </w:p>
    <w:p w:rsidR="00254C06" w:rsidRDefault="004920A5">
      <w:pPr>
        <w:spacing w:line="360" w:lineRule="auto"/>
        <w:rPr>
          <w:rFonts w:ascii="Arial" w:hAnsi="Arial" w:cs="Arial"/>
        </w:rPr>
      </w:pPr>
      <w:r>
        <w:rPr>
          <w:noProof/>
          <w:lang w:val="cs-CZ" w:eastAsia="cs-CZ"/>
        </w:rPr>
        <w:drawing>
          <wp:inline distT="0" distB="0" distL="0" distR="0">
            <wp:extent cx="5264150" cy="2508250"/>
            <wp:effectExtent l="0" t="0" r="0" b="0"/>
            <wp:docPr id="3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pStyle w:val="Nadpis1"/>
        <w:rPr>
          <w:rFonts w:ascii="Times New Roman" w:hAnsi="Times New Roman"/>
        </w:rPr>
      </w:pPr>
      <w:bookmarkStart w:id="96" w:name="_Toc495574923"/>
      <w:r>
        <w:rPr>
          <w:rFonts w:ascii="Times New Roman" w:hAnsi="Times New Roman"/>
        </w:rPr>
        <w:t>Device Management</w:t>
      </w:r>
      <w:bookmarkEnd w:id="96"/>
    </w:p>
    <w:p w:rsidR="00254C06" w:rsidRDefault="004920A5">
      <w:pPr>
        <w:pStyle w:val="Nadpis2"/>
        <w:spacing w:before="312" w:after="156"/>
        <w:rPr>
          <w:rStyle w:val="shorttext"/>
          <w:rFonts w:ascii="Times New Roman" w:hAnsi="Times New Roman"/>
          <w:sz w:val="24"/>
          <w:szCs w:val="24"/>
          <w:lang/>
        </w:rPr>
      </w:pPr>
      <w:bookmarkStart w:id="97" w:name="_Toc494474706"/>
      <w:bookmarkStart w:id="98" w:name="_Toc495574924"/>
      <w:r>
        <w:rPr>
          <w:rStyle w:val="shorttext"/>
          <w:rFonts w:ascii="Times New Roman" w:hAnsi="Times New Roman"/>
          <w:sz w:val="24"/>
          <w:szCs w:val="24"/>
          <w:lang/>
        </w:rPr>
        <w:t>ONU</w:t>
      </w:r>
      <w:bookmarkEnd w:id="97"/>
      <w:r>
        <w:rPr>
          <w:rStyle w:val="shorttext"/>
          <w:rFonts w:ascii="Times New Roman" w:hAnsi="Times New Roman"/>
          <w:sz w:val="24"/>
          <w:szCs w:val="24"/>
          <w:lang/>
        </w:rPr>
        <w:t xml:space="preserve"> Remote Access Configuration</w:t>
      </w:r>
      <w:bookmarkEnd w:id="98"/>
    </w:p>
    <w:p w:rsidR="00254C06" w:rsidRDefault="004920A5">
      <w:pPr>
        <w:spacing w:line="264" w:lineRule="auto"/>
        <w:ind w:firstLineChars="200" w:firstLine="420"/>
      </w:pPr>
      <w:r>
        <w:t xml:space="preserve">Login the ONU WEB, select </w:t>
      </w:r>
      <w:r>
        <w:rPr>
          <w:b/>
          <w:bCs/>
        </w:rPr>
        <w:t>Management -&gt; Wan Access Control -&gt; Wan Access Control</w:t>
      </w:r>
      <w:r>
        <w:t>. In this page, we can enable or disable the ping remote access and WEB remote access of ONU.</w:t>
      </w:r>
    </w:p>
    <w:p w:rsidR="00254C06" w:rsidRDefault="004920A5">
      <w:r>
        <w:rPr>
          <w:noProof/>
          <w:lang w:val="cs-CZ" w:eastAsia="cs-CZ"/>
        </w:rPr>
        <w:lastRenderedPageBreak/>
        <w:drawing>
          <wp:inline distT="0" distB="0" distL="0" distR="0">
            <wp:extent cx="5264150" cy="2508250"/>
            <wp:effectExtent l="0" t="0" r="0" b="0"/>
            <wp:docPr id="3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99" w:name="_Toc495574925"/>
      <w:r>
        <w:rPr>
          <w:rStyle w:val="shorttext"/>
          <w:rFonts w:ascii="Times New Roman" w:hAnsi="Times New Roman"/>
          <w:sz w:val="24"/>
          <w:szCs w:val="24"/>
          <w:lang/>
        </w:rPr>
        <w:t>Restore Default Setting</w:t>
      </w:r>
      <w:bookmarkEnd w:id="99"/>
    </w:p>
    <w:p w:rsidR="00254C06" w:rsidRDefault="004920A5">
      <w:pPr>
        <w:widowControl/>
        <w:spacing w:line="264" w:lineRule="auto"/>
        <w:ind w:firstLineChars="200" w:firstLine="420"/>
        <w:jc w:val="left"/>
      </w:pPr>
      <w:bookmarkStart w:id="100" w:name="OLE_LINK13"/>
      <w:r>
        <w:rPr>
          <w:color w:val="000000"/>
          <w:szCs w:val="21"/>
        </w:rPr>
        <w:t>Login the O</w:t>
      </w:r>
      <w:bookmarkEnd w:id="100"/>
      <w:r>
        <w:rPr>
          <w:color w:val="000000"/>
          <w:szCs w:val="21"/>
        </w:rPr>
        <w:t>NU WEB.</w:t>
      </w:r>
      <w:r>
        <w:rPr>
          <w:rFonts w:hint="eastAsia"/>
          <w:color w:val="000000"/>
          <w:szCs w:val="21"/>
        </w:rPr>
        <w:t xml:space="preserve"> </w:t>
      </w:r>
      <w:r>
        <w:rPr>
          <w:color w:val="000000"/>
          <w:szCs w:val="21"/>
        </w:rPr>
        <w:t xml:space="preserve">Select </w:t>
      </w:r>
      <w:r>
        <w:rPr>
          <w:b/>
          <w:color w:val="000000"/>
          <w:szCs w:val="21"/>
        </w:rPr>
        <w:t>Management</w:t>
      </w:r>
      <w:r>
        <w:rPr>
          <w:color w:val="000000"/>
          <w:szCs w:val="21"/>
        </w:rPr>
        <w:t xml:space="preserve"> -</w:t>
      </w:r>
      <w:r>
        <w:rPr>
          <w:b/>
          <w:bCs/>
          <w:color w:val="000000"/>
          <w:szCs w:val="21"/>
        </w:rPr>
        <w:t>&gt;</w:t>
      </w:r>
      <w:r>
        <w:rPr>
          <w:rFonts w:hint="eastAsia"/>
          <w:b/>
          <w:bCs/>
          <w:color w:val="000000"/>
          <w:szCs w:val="21"/>
        </w:rPr>
        <w:t xml:space="preserve"> Device</w:t>
      </w:r>
      <w:r>
        <w:rPr>
          <w:rFonts w:hint="eastAsia"/>
          <w:b/>
          <w:color w:val="000000"/>
          <w:szCs w:val="21"/>
        </w:rPr>
        <w:t xml:space="preserve"> -</w:t>
      </w:r>
      <w:r>
        <w:rPr>
          <w:b/>
          <w:bCs/>
          <w:color w:val="000000"/>
          <w:szCs w:val="21"/>
        </w:rPr>
        <w:t>&gt;</w:t>
      </w:r>
      <w:r>
        <w:t xml:space="preserve"> </w:t>
      </w:r>
      <w:r>
        <w:rPr>
          <w:b/>
        </w:rPr>
        <w:t>Restore</w:t>
      </w:r>
      <w:r>
        <w:rPr>
          <w:rFonts w:hint="eastAsia"/>
          <w:b/>
        </w:rPr>
        <w:t xml:space="preserve"> ONU</w:t>
      </w:r>
      <w:r>
        <w:rPr>
          <w:color w:val="000000"/>
          <w:szCs w:val="21"/>
        </w:rPr>
        <w:t>.</w:t>
      </w:r>
      <w:r>
        <w:rPr>
          <w:rFonts w:hint="eastAsia"/>
          <w:color w:val="000000"/>
          <w:szCs w:val="21"/>
        </w:rPr>
        <w:t xml:space="preserve"> Click </w:t>
      </w:r>
      <w:r>
        <w:rPr>
          <w:color w:val="000000"/>
          <w:szCs w:val="21"/>
        </w:rPr>
        <w:t>‘</w:t>
      </w:r>
      <w:r>
        <w:rPr>
          <w:rFonts w:hint="eastAsia"/>
          <w:b/>
          <w:bCs/>
          <w:color w:val="000000"/>
          <w:szCs w:val="21"/>
        </w:rPr>
        <w:t>Restore Default Setting</w:t>
      </w:r>
      <w:r>
        <w:rPr>
          <w:color w:val="000000"/>
          <w:szCs w:val="21"/>
        </w:rPr>
        <w:t>’</w:t>
      </w:r>
      <w:r>
        <w:rPr>
          <w:rFonts w:hint="eastAsia"/>
          <w:color w:val="000000"/>
          <w:szCs w:val="21"/>
        </w:rPr>
        <w:t xml:space="preserve"> button. </w:t>
      </w:r>
      <w:r>
        <w:rPr>
          <w:lang/>
        </w:rPr>
        <w:t>The device will restore the factory defaults after the application.</w:t>
      </w:r>
    </w:p>
    <w:p w:rsidR="00254C06" w:rsidRDefault="004920A5">
      <w:pPr>
        <w:rPr>
          <w:rFonts w:ascii="Arial" w:hAnsi="Arial" w:cs="Arial"/>
        </w:rPr>
      </w:pPr>
      <w:r>
        <w:rPr>
          <w:noProof/>
          <w:lang w:val="cs-CZ" w:eastAsia="cs-CZ"/>
        </w:rPr>
        <w:drawing>
          <wp:inline distT="0" distB="0" distL="114300" distR="114300">
            <wp:extent cx="5267325" cy="2510155"/>
            <wp:effectExtent l="0" t="0" r="3175" b="444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54" cstate="print"/>
                    <a:stretch>
                      <a:fillRect/>
                    </a:stretch>
                  </pic:blipFill>
                  <pic:spPr>
                    <a:xfrm>
                      <a:off x="0" y="0"/>
                      <a:ext cx="5267325" cy="2510155"/>
                    </a:xfrm>
                    <a:prstGeom prst="rect">
                      <a:avLst/>
                    </a:prstGeom>
                    <a:noFill/>
                    <a:ln w="9525">
                      <a:noFill/>
                    </a:ln>
                  </pic:spPr>
                </pic:pic>
              </a:graphicData>
            </a:graphic>
          </wp:inline>
        </w:drawing>
      </w:r>
    </w:p>
    <w:p w:rsidR="00254C06" w:rsidRDefault="004920A5">
      <w:pPr>
        <w:spacing w:line="264" w:lineRule="auto"/>
        <w:ind w:firstLineChars="200" w:firstLine="422"/>
        <w:rPr>
          <w:b/>
          <w:color w:val="FF0000"/>
          <w:szCs w:val="21"/>
        </w:rPr>
      </w:pPr>
      <w:proofErr w:type="spellStart"/>
      <w:r>
        <w:rPr>
          <w:b/>
          <w:color w:val="FF0000"/>
          <w:szCs w:val="21"/>
        </w:rPr>
        <w:t>Note:</w:t>
      </w:r>
      <w:r>
        <w:rPr>
          <w:bCs/>
          <w:szCs w:val="21"/>
        </w:rPr>
        <w:t>Restore</w:t>
      </w:r>
      <w:proofErr w:type="spellEnd"/>
      <w:r>
        <w:rPr>
          <w:rFonts w:hint="eastAsia"/>
          <w:bCs/>
          <w:szCs w:val="21"/>
        </w:rPr>
        <w:t xml:space="preserve"> Setting on the ONU WEB is take effect to WIFI information of ONU and LAN port configuration only. It doesn</w:t>
      </w:r>
      <w:r>
        <w:rPr>
          <w:bCs/>
          <w:szCs w:val="21"/>
        </w:rPr>
        <w:t>’</w:t>
      </w:r>
      <w:r>
        <w:rPr>
          <w:rFonts w:hint="eastAsia"/>
          <w:bCs/>
          <w:szCs w:val="21"/>
        </w:rPr>
        <w:t>t take any effect to WAN connection.</w:t>
      </w:r>
    </w:p>
    <w:p w:rsidR="00254C06" w:rsidRDefault="00254C06">
      <w:pPr>
        <w:rPr>
          <w:rFonts w:ascii="Arial" w:hAnsi="Arial" w:cs="Arial"/>
          <w:color w:val="000000"/>
          <w:szCs w:val="21"/>
        </w:rPr>
      </w:pPr>
    </w:p>
    <w:p w:rsidR="00254C06" w:rsidRDefault="004920A5">
      <w:pPr>
        <w:pStyle w:val="Nadpis2"/>
        <w:spacing w:before="312" w:after="156"/>
        <w:rPr>
          <w:rStyle w:val="shorttext"/>
          <w:rFonts w:ascii="Times New Roman" w:hAnsi="Times New Roman"/>
          <w:sz w:val="24"/>
          <w:szCs w:val="24"/>
          <w:lang/>
        </w:rPr>
      </w:pPr>
      <w:bookmarkStart w:id="101" w:name="_Toc495574926"/>
      <w:r>
        <w:rPr>
          <w:rStyle w:val="shorttext"/>
          <w:rFonts w:ascii="Times New Roman" w:hAnsi="Times New Roman"/>
          <w:sz w:val="24"/>
          <w:szCs w:val="24"/>
          <w:lang/>
        </w:rPr>
        <w:t>Firmware Upgrade</w:t>
      </w:r>
      <w:bookmarkEnd w:id="101"/>
    </w:p>
    <w:p w:rsidR="00254C06" w:rsidRDefault="004920A5">
      <w:pPr>
        <w:widowControl/>
        <w:spacing w:line="264" w:lineRule="auto"/>
        <w:ind w:firstLineChars="200" w:firstLine="420"/>
        <w:jc w:val="left"/>
        <w:rPr>
          <w:color w:val="000000"/>
          <w:szCs w:val="21"/>
        </w:rPr>
      </w:pPr>
      <w:r>
        <w:rPr>
          <w:color w:val="000000"/>
          <w:szCs w:val="21"/>
        </w:rPr>
        <w:t xml:space="preserve">Login the ONU WEB. Select </w:t>
      </w:r>
      <w:r>
        <w:rPr>
          <w:b/>
          <w:color w:val="000000"/>
          <w:szCs w:val="21"/>
        </w:rPr>
        <w:t>Management</w:t>
      </w:r>
      <w:r>
        <w:rPr>
          <w:color w:val="000000"/>
          <w:szCs w:val="21"/>
        </w:rPr>
        <w:t xml:space="preserve"> -&gt;</w:t>
      </w:r>
      <w:r>
        <w:t xml:space="preserve"> </w:t>
      </w:r>
      <w:r>
        <w:rPr>
          <w:b/>
        </w:rPr>
        <w:t>Firmware Upgrade</w:t>
      </w:r>
      <w:r>
        <w:rPr>
          <w:color w:val="000000"/>
          <w:szCs w:val="21"/>
        </w:rPr>
        <w:t xml:space="preserve"> -&gt; </w:t>
      </w:r>
      <w:r>
        <w:rPr>
          <w:b/>
          <w:bCs/>
          <w:color w:val="000000"/>
          <w:szCs w:val="21"/>
        </w:rPr>
        <w:t>Firmware Update</w:t>
      </w:r>
      <w:r>
        <w:rPr>
          <w:rFonts w:hint="eastAsia"/>
          <w:color w:val="000000"/>
          <w:szCs w:val="21"/>
        </w:rPr>
        <w:t xml:space="preserve">. Click </w:t>
      </w:r>
      <w:r>
        <w:rPr>
          <w:color w:val="000000"/>
          <w:szCs w:val="21"/>
        </w:rPr>
        <w:t>‘</w:t>
      </w:r>
      <w:r w:rsidR="00475FDE">
        <w:rPr>
          <w:rFonts w:hint="eastAsia"/>
          <w:b/>
          <w:bCs/>
          <w:color w:val="000000"/>
          <w:szCs w:val="21"/>
        </w:rPr>
        <w:t>select</w:t>
      </w:r>
      <w:r w:rsidR="00475FDE">
        <w:rPr>
          <w:b/>
          <w:bCs/>
          <w:color w:val="000000"/>
          <w:szCs w:val="21"/>
        </w:rPr>
        <w:t xml:space="preserve"> </w:t>
      </w:r>
      <w:r w:rsidR="00475FDE">
        <w:rPr>
          <w:rFonts w:hint="eastAsia"/>
          <w:b/>
          <w:bCs/>
          <w:color w:val="000000"/>
          <w:szCs w:val="21"/>
        </w:rPr>
        <w:t>files</w:t>
      </w:r>
      <w:r>
        <w:rPr>
          <w:color w:val="000000"/>
          <w:szCs w:val="21"/>
        </w:rPr>
        <w:t>’</w:t>
      </w:r>
      <w:r>
        <w:rPr>
          <w:rFonts w:hint="eastAsia"/>
          <w:color w:val="000000"/>
          <w:szCs w:val="21"/>
        </w:rPr>
        <w:t xml:space="preserve"> to s</w:t>
      </w:r>
      <w:r>
        <w:rPr>
          <w:color w:val="000000"/>
          <w:szCs w:val="21"/>
        </w:rPr>
        <w:t>elect firmware file, click ‘</w:t>
      </w:r>
      <w:r>
        <w:rPr>
          <w:b/>
          <w:bCs/>
          <w:color w:val="000000"/>
          <w:szCs w:val="21"/>
        </w:rPr>
        <w:t>upgrade</w:t>
      </w:r>
      <w:r>
        <w:rPr>
          <w:color w:val="000000"/>
          <w:szCs w:val="21"/>
        </w:rPr>
        <w:t xml:space="preserve">’ button to upgrade the ONU. </w:t>
      </w:r>
      <w:r>
        <w:rPr>
          <w:lang/>
        </w:rPr>
        <w:t>After the application, the device is upgraded to the latest software version</w:t>
      </w:r>
      <w:r>
        <w:rPr>
          <w:color w:val="000000"/>
          <w:szCs w:val="21"/>
        </w:rPr>
        <w:t>.</w:t>
      </w:r>
    </w:p>
    <w:p w:rsidR="00254C06" w:rsidRDefault="004920A5">
      <w:pPr>
        <w:widowControl/>
        <w:spacing w:line="264" w:lineRule="auto"/>
        <w:ind w:firstLineChars="200" w:firstLine="422"/>
        <w:jc w:val="left"/>
        <w:rPr>
          <w:color w:val="000000"/>
          <w:szCs w:val="21"/>
        </w:rPr>
      </w:pPr>
      <w:r>
        <w:rPr>
          <w:b/>
          <w:bCs/>
          <w:color w:val="FF0000"/>
          <w:szCs w:val="21"/>
        </w:rPr>
        <w:t>Note:</w:t>
      </w:r>
      <w:r>
        <w:rPr>
          <w:rFonts w:hint="eastAsia"/>
          <w:color w:val="000000"/>
          <w:szCs w:val="21"/>
        </w:rPr>
        <w:t xml:space="preserve"> We needn</w:t>
      </w:r>
      <w:r>
        <w:rPr>
          <w:color w:val="000000"/>
          <w:szCs w:val="21"/>
        </w:rPr>
        <w:t>’</w:t>
      </w:r>
      <w:r>
        <w:rPr>
          <w:rFonts w:hint="eastAsia"/>
          <w:color w:val="000000"/>
          <w:szCs w:val="21"/>
        </w:rPr>
        <w:t xml:space="preserve">t extract </w:t>
      </w:r>
      <w:proofErr w:type="spellStart"/>
      <w:r>
        <w:rPr>
          <w:color w:val="000000"/>
          <w:szCs w:val="21"/>
        </w:rPr>
        <w:t>Realtek</w:t>
      </w:r>
      <w:proofErr w:type="spellEnd"/>
      <w:r>
        <w:rPr>
          <w:color w:val="000000"/>
          <w:szCs w:val="21"/>
        </w:rPr>
        <w:t xml:space="preserve"> project production’s firmware</w:t>
      </w:r>
      <w:r>
        <w:rPr>
          <w:rFonts w:hint="eastAsia"/>
          <w:color w:val="000000"/>
          <w:szCs w:val="21"/>
        </w:rPr>
        <w:t>, just upgrade the .tar file. It will take 4 minutes to upgrade. After upgrading, the ONU will reboot automatically. We needn</w:t>
      </w:r>
      <w:r>
        <w:rPr>
          <w:color w:val="000000"/>
          <w:szCs w:val="21"/>
        </w:rPr>
        <w:t>’</w:t>
      </w:r>
      <w:r>
        <w:rPr>
          <w:rFonts w:hint="eastAsia"/>
          <w:color w:val="000000"/>
          <w:szCs w:val="21"/>
        </w:rPr>
        <w:t>t reboot it by manual.</w:t>
      </w:r>
      <w:r>
        <w:rPr>
          <w:color w:val="000000"/>
          <w:szCs w:val="21"/>
        </w:rPr>
        <w:t xml:space="preserve"> </w:t>
      </w:r>
    </w:p>
    <w:p w:rsidR="00254C06" w:rsidRDefault="004920A5">
      <w:pPr>
        <w:jc w:val="center"/>
        <w:rPr>
          <w:rFonts w:ascii="Arial" w:hAnsi="Arial" w:cs="Arial"/>
        </w:rPr>
      </w:pPr>
      <w:r>
        <w:rPr>
          <w:noProof/>
          <w:lang w:val="cs-CZ" w:eastAsia="cs-CZ"/>
        </w:rPr>
        <w:lastRenderedPageBreak/>
        <w:drawing>
          <wp:inline distT="0" distB="0" distL="0" distR="0">
            <wp:extent cx="5264150" cy="2508250"/>
            <wp:effectExtent l="0" t="0" r="0" b="0"/>
            <wp:docPr id="3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508250"/>
                    </a:xfrm>
                    <a:prstGeom prst="rect">
                      <a:avLst/>
                    </a:prstGeom>
                    <a:noFill/>
                    <a:ln>
                      <a:noFill/>
                    </a:ln>
                  </pic:spPr>
                </pic:pic>
              </a:graphicData>
            </a:graphic>
          </wp:inline>
        </w:drawing>
      </w:r>
    </w:p>
    <w:p w:rsidR="00254C06" w:rsidRDefault="004920A5">
      <w:pPr>
        <w:pStyle w:val="Nadpis2"/>
        <w:spacing w:before="312" w:after="156"/>
        <w:rPr>
          <w:rStyle w:val="shorttext"/>
          <w:rFonts w:ascii="Times New Roman" w:hAnsi="Times New Roman"/>
          <w:sz w:val="24"/>
          <w:szCs w:val="24"/>
          <w:lang/>
        </w:rPr>
      </w:pPr>
      <w:bookmarkStart w:id="102" w:name="_Toc495574927"/>
      <w:r>
        <w:rPr>
          <w:rStyle w:val="shorttext"/>
          <w:rFonts w:ascii="Times New Roman" w:hAnsi="Times New Roman"/>
          <w:sz w:val="24"/>
          <w:szCs w:val="24"/>
          <w:lang/>
        </w:rPr>
        <w:t>Device Reboot</w:t>
      </w:r>
      <w:bookmarkEnd w:id="102"/>
    </w:p>
    <w:p w:rsidR="00254C06" w:rsidRDefault="004920A5">
      <w:pPr>
        <w:widowControl/>
        <w:spacing w:line="264" w:lineRule="auto"/>
        <w:ind w:firstLineChars="200" w:firstLine="420"/>
        <w:jc w:val="left"/>
      </w:pPr>
      <w:r>
        <w:rPr>
          <w:color w:val="000000"/>
          <w:szCs w:val="21"/>
        </w:rPr>
        <w:t xml:space="preserve">Login the ONU WEB. Select </w:t>
      </w:r>
      <w:r>
        <w:rPr>
          <w:b/>
          <w:bCs/>
          <w:color w:val="000000"/>
          <w:szCs w:val="21"/>
        </w:rPr>
        <w:t>Management</w:t>
      </w:r>
      <w:r>
        <w:rPr>
          <w:color w:val="000000"/>
          <w:szCs w:val="21"/>
        </w:rPr>
        <w:t xml:space="preserve"> -&gt;</w:t>
      </w:r>
      <w:r>
        <w:rPr>
          <w:b/>
          <w:bCs/>
          <w:color w:val="000000"/>
          <w:szCs w:val="21"/>
        </w:rPr>
        <w:t>Device-&gt;</w:t>
      </w:r>
      <w:r>
        <w:rPr>
          <w:rFonts w:hint="eastAsia"/>
          <w:b/>
          <w:bCs/>
          <w:color w:val="000000"/>
          <w:szCs w:val="21"/>
        </w:rPr>
        <w:t>Device Reboot</w:t>
      </w:r>
      <w:r>
        <w:rPr>
          <w:rFonts w:hint="eastAsia"/>
          <w:color w:val="000000"/>
          <w:szCs w:val="21"/>
        </w:rPr>
        <w:t xml:space="preserve">. Click </w:t>
      </w:r>
      <w:r>
        <w:rPr>
          <w:color w:val="000000"/>
          <w:szCs w:val="21"/>
        </w:rPr>
        <w:t>‘</w:t>
      </w:r>
      <w:r>
        <w:rPr>
          <w:b/>
          <w:bCs/>
          <w:color w:val="000000"/>
          <w:szCs w:val="21"/>
        </w:rPr>
        <w:t>Save/Restart</w:t>
      </w:r>
      <w:r>
        <w:rPr>
          <w:color w:val="000000"/>
          <w:szCs w:val="21"/>
        </w:rPr>
        <w:t>’. R</w:t>
      </w:r>
      <w:proofErr w:type="spellStart"/>
      <w:r>
        <w:rPr>
          <w:rStyle w:val="shorttext"/>
          <w:lang/>
        </w:rPr>
        <w:t>estart</w:t>
      </w:r>
      <w:proofErr w:type="spellEnd"/>
      <w:r>
        <w:rPr>
          <w:rStyle w:val="shorttext"/>
          <w:lang/>
        </w:rPr>
        <w:t xml:space="preserve"> the device immediately after application</w:t>
      </w:r>
      <w:r>
        <w:rPr>
          <w:rStyle w:val="shorttext"/>
        </w:rPr>
        <w:t>.</w:t>
      </w:r>
    </w:p>
    <w:p w:rsidR="00254C06" w:rsidRDefault="004920A5">
      <w:r>
        <w:rPr>
          <w:noProof/>
          <w:lang w:val="cs-CZ" w:eastAsia="cs-CZ"/>
        </w:rPr>
        <w:drawing>
          <wp:inline distT="0" distB="0" distL="0" distR="0">
            <wp:extent cx="5264150" cy="2406650"/>
            <wp:effectExtent l="0" t="0" r="0" b="0"/>
            <wp:docPr id="3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9"/>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64150" cy="2406650"/>
                    </a:xfrm>
                    <a:prstGeom prst="rect">
                      <a:avLst/>
                    </a:prstGeom>
                    <a:noFill/>
                    <a:ln>
                      <a:noFill/>
                    </a:ln>
                  </pic:spPr>
                </pic:pic>
              </a:graphicData>
            </a:graphic>
          </wp:inline>
        </w:drawing>
      </w:r>
    </w:p>
    <w:p w:rsidR="00254C06" w:rsidRDefault="004920A5">
      <w:pPr>
        <w:pStyle w:val="Nadpis1"/>
        <w:numPr>
          <w:ilvl w:val="0"/>
          <w:numId w:val="0"/>
        </w:numPr>
        <w:ind w:left="425" w:hanging="425"/>
        <w:rPr>
          <w:rFonts w:ascii="Times New Roman" w:hAnsi="Times New Roman"/>
        </w:rPr>
      </w:pPr>
      <w:bookmarkStart w:id="103" w:name="_Toc476144993"/>
      <w:bookmarkStart w:id="104" w:name="_Toc477287465"/>
      <w:bookmarkStart w:id="105" w:name="_Toc478833892"/>
      <w:bookmarkStart w:id="106" w:name="_Toc479153468"/>
      <w:bookmarkStart w:id="107" w:name="_Toc476144522"/>
      <w:bookmarkStart w:id="108" w:name="_Toc495574928"/>
      <w:r>
        <w:rPr>
          <w:rFonts w:ascii="Times New Roman" w:hAnsi="Times New Roman"/>
        </w:rPr>
        <w:t>Concluding Remarks</w:t>
      </w:r>
      <w:bookmarkEnd w:id="103"/>
      <w:bookmarkEnd w:id="104"/>
      <w:bookmarkEnd w:id="105"/>
      <w:bookmarkEnd w:id="106"/>
      <w:bookmarkEnd w:id="107"/>
      <w:bookmarkEnd w:id="108"/>
    </w:p>
    <w:p w:rsidR="00254C06" w:rsidRDefault="004920A5">
      <w:pPr>
        <w:rPr>
          <w:color w:val="000000"/>
          <w:szCs w:val="21"/>
        </w:rPr>
      </w:pPr>
      <w:r>
        <w:rPr>
          <w:color w:val="000000"/>
          <w:szCs w:val="21"/>
        </w:rPr>
        <w:t xml:space="preserve">Thanks for using products of Shenzhen </w:t>
      </w:r>
      <w:r w:rsidR="00FA5E08">
        <w:rPr>
          <w:color w:val="000000"/>
          <w:szCs w:val="21"/>
        </w:rPr>
        <w:t>Wodaplug</w:t>
      </w:r>
      <w:r>
        <w:rPr>
          <w:color w:val="000000"/>
          <w:szCs w:val="21"/>
        </w:rPr>
        <w:t xml:space="preserve"> Technology Co. Ltd.</w:t>
      </w:r>
    </w:p>
    <w:p w:rsidR="00254C06" w:rsidRDefault="00254C06">
      <w:pPr>
        <w:rPr>
          <w:sz w:val="24"/>
        </w:rPr>
      </w:pPr>
    </w:p>
    <w:p w:rsidR="00254C06" w:rsidRDefault="004920A5">
      <w:pPr>
        <w:rPr>
          <w:rFonts w:eastAsia="SimHei"/>
          <w:sz w:val="24"/>
        </w:rPr>
      </w:pPr>
      <w:r>
        <w:rPr>
          <w:rFonts w:eastAsia="SimHei"/>
          <w:sz w:val="24"/>
        </w:rPr>
        <w:t>Contact Information:</w:t>
      </w:r>
    </w:p>
    <w:p w:rsidR="00254C06" w:rsidRDefault="004920A5">
      <w:pPr>
        <w:ind w:left="1920" w:hangingChars="800" w:hanging="1920"/>
        <w:jc w:val="left"/>
        <w:rPr>
          <w:rFonts w:eastAsia="LiSu"/>
          <w:sz w:val="24"/>
        </w:rPr>
      </w:pPr>
      <w:r>
        <w:rPr>
          <w:rFonts w:eastAsia="LiSu"/>
          <w:sz w:val="24"/>
        </w:rPr>
        <w:t>Company Address: 6</w:t>
      </w:r>
      <w:r>
        <w:rPr>
          <w:rFonts w:eastAsia="LiSu"/>
          <w:sz w:val="24"/>
          <w:vertAlign w:val="superscript"/>
        </w:rPr>
        <w:t>th</w:t>
      </w:r>
      <w:r>
        <w:rPr>
          <w:rFonts w:eastAsia="LiSu"/>
          <w:sz w:val="24"/>
        </w:rPr>
        <w:t xml:space="preserve"> floor, Building 4 of South Area 2, </w:t>
      </w:r>
      <w:proofErr w:type="spellStart"/>
      <w:r>
        <w:rPr>
          <w:rFonts w:eastAsia="LiSu"/>
          <w:sz w:val="24"/>
        </w:rPr>
        <w:t>Honghualing</w:t>
      </w:r>
      <w:proofErr w:type="spellEnd"/>
      <w:r>
        <w:rPr>
          <w:rFonts w:eastAsia="LiSu"/>
          <w:sz w:val="24"/>
        </w:rPr>
        <w:t xml:space="preserve"> Industrial Park, </w:t>
      </w:r>
      <w:proofErr w:type="spellStart"/>
      <w:r>
        <w:rPr>
          <w:rFonts w:eastAsia="LiSu"/>
          <w:sz w:val="24"/>
        </w:rPr>
        <w:t>Xili</w:t>
      </w:r>
      <w:proofErr w:type="spellEnd"/>
      <w:r>
        <w:rPr>
          <w:rFonts w:eastAsia="LiSu"/>
          <w:sz w:val="24"/>
        </w:rPr>
        <w:t xml:space="preserve"> Avenue, </w:t>
      </w:r>
      <w:proofErr w:type="spellStart"/>
      <w:r>
        <w:rPr>
          <w:rFonts w:eastAsia="LiSu"/>
          <w:sz w:val="24"/>
        </w:rPr>
        <w:t>Nanshan</w:t>
      </w:r>
      <w:proofErr w:type="spellEnd"/>
      <w:r>
        <w:rPr>
          <w:rFonts w:eastAsia="LiSu"/>
          <w:sz w:val="24"/>
        </w:rPr>
        <w:t xml:space="preserve"> District, Shenzhen, China</w:t>
      </w:r>
    </w:p>
    <w:p w:rsidR="00254C06" w:rsidRDefault="004920A5">
      <w:pPr>
        <w:ind w:left="1680" w:hangingChars="700" w:hanging="1680"/>
        <w:jc w:val="left"/>
        <w:rPr>
          <w:rFonts w:eastAsia="LiSu"/>
          <w:sz w:val="24"/>
        </w:rPr>
      </w:pPr>
      <w:r>
        <w:rPr>
          <w:rFonts w:eastAsia="LiSu"/>
          <w:sz w:val="24"/>
        </w:rPr>
        <w:t>Factory Address: 1</w:t>
      </w:r>
      <w:r>
        <w:rPr>
          <w:rFonts w:eastAsia="LiSu"/>
          <w:sz w:val="24"/>
          <w:vertAlign w:val="superscript"/>
        </w:rPr>
        <w:t>st</w:t>
      </w:r>
      <w:r>
        <w:rPr>
          <w:rFonts w:eastAsia="LiSu"/>
          <w:sz w:val="24"/>
        </w:rPr>
        <w:t xml:space="preserve"> floor, Building B, </w:t>
      </w:r>
      <w:proofErr w:type="spellStart"/>
      <w:r>
        <w:rPr>
          <w:rFonts w:eastAsia="LiSu"/>
          <w:sz w:val="24"/>
        </w:rPr>
        <w:t>Wentao</w:t>
      </w:r>
      <w:proofErr w:type="spellEnd"/>
      <w:r>
        <w:rPr>
          <w:rFonts w:eastAsia="LiSu"/>
          <w:sz w:val="24"/>
        </w:rPr>
        <w:t xml:space="preserve"> Industrial Park, </w:t>
      </w:r>
      <w:proofErr w:type="spellStart"/>
      <w:r>
        <w:rPr>
          <w:rFonts w:eastAsia="LiSu"/>
          <w:sz w:val="24"/>
        </w:rPr>
        <w:t>Yingrenshi</w:t>
      </w:r>
      <w:proofErr w:type="spellEnd"/>
      <w:r>
        <w:rPr>
          <w:rFonts w:eastAsia="LiSu"/>
          <w:sz w:val="24"/>
        </w:rPr>
        <w:t xml:space="preserve"> Community, </w:t>
      </w:r>
      <w:proofErr w:type="spellStart"/>
      <w:r>
        <w:rPr>
          <w:rFonts w:eastAsia="LiSu"/>
          <w:sz w:val="24"/>
        </w:rPr>
        <w:t>Shiyan</w:t>
      </w:r>
      <w:proofErr w:type="spellEnd"/>
      <w:r>
        <w:rPr>
          <w:rFonts w:eastAsia="LiSu"/>
          <w:sz w:val="24"/>
        </w:rPr>
        <w:t xml:space="preserve"> Avenue, </w:t>
      </w:r>
      <w:proofErr w:type="spellStart"/>
      <w:r>
        <w:rPr>
          <w:rFonts w:eastAsia="LiSu"/>
          <w:sz w:val="24"/>
        </w:rPr>
        <w:t>Baoan</w:t>
      </w:r>
      <w:proofErr w:type="spellEnd"/>
      <w:r>
        <w:rPr>
          <w:rFonts w:eastAsia="LiSu"/>
          <w:sz w:val="24"/>
        </w:rPr>
        <w:t xml:space="preserve"> District, Shenzhen, China</w:t>
      </w:r>
    </w:p>
    <w:p w:rsidR="00254C06" w:rsidRDefault="004920A5">
      <w:pPr>
        <w:jc w:val="left"/>
        <w:rPr>
          <w:rFonts w:eastAsia="LiSu"/>
          <w:sz w:val="24"/>
        </w:rPr>
      </w:pPr>
      <w:r>
        <w:rPr>
          <w:rFonts w:eastAsia="LiSu"/>
          <w:sz w:val="24"/>
        </w:rPr>
        <w:t>Telephone: 0755-26014509/26014710/26014711</w:t>
      </w:r>
    </w:p>
    <w:p w:rsidR="00254C06" w:rsidRDefault="004920A5">
      <w:pPr>
        <w:jc w:val="left"/>
        <w:rPr>
          <w:rFonts w:eastAsia="LiSu"/>
          <w:sz w:val="24"/>
        </w:rPr>
      </w:pPr>
      <w:r>
        <w:rPr>
          <w:rFonts w:eastAsia="LiSu"/>
          <w:sz w:val="24"/>
        </w:rPr>
        <w:t>Fax: 0755-26014506</w:t>
      </w:r>
    </w:p>
    <w:p w:rsidR="00254C06" w:rsidRDefault="004920A5">
      <w:pPr>
        <w:jc w:val="left"/>
        <w:rPr>
          <w:rFonts w:eastAsia="LiSu"/>
          <w:sz w:val="24"/>
        </w:rPr>
      </w:pPr>
      <w:r>
        <w:rPr>
          <w:rFonts w:eastAsia="LiSu"/>
          <w:sz w:val="24"/>
        </w:rPr>
        <w:t xml:space="preserve">Email: </w:t>
      </w:r>
      <w:hyperlink r:id="rId57" w:history="1">
        <w:r>
          <w:rPr>
            <w:rStyle w:val="Hypertextovodkaz"/>
            <w:rFonts w:eastAsia="LiSu"/>
            <w:sz w:val="24"/>
          </w:rPr>
          <w:t>Marketing@cdatatec.com</w:t>
        </w:r>
      </w:hyperlink>
    </w:p>
    <w:p w:rsidR="00254C06" w:rsidRDefault="004920A5">
      <w:pPr>
        <w:jc w:val="left"/>
        <w:rPr>
          <w:rFonts w:eastAsia="LiSu"/>
          <w:sz w:val="24"/>
        </w:rPr>
      </w:pPr>
      <w:r>
        <w:rPr>
          <w:rFonts w:eastAsia="LiSu"/>
          <w:sz w:val="24"/>
        </w:rPr>
        <w:lastRenderedPageBreak/>
        <w:t xml:space="preserve">Website: </w:t>
      </w:r>
      <w:hyperlink r:id="rId58" w:history="1">
        <w:r>
          <w:rPr>
            <w:rStyle w:val="Hypertextovodkaz"/>
            <w:rFonts w:eastAsia="LiSu"/>
            <w:sz w:val="24"/>
          </w:rPr>
          <w:t>www.cdatatec.com</w:t>
        </w:r>
      </w:hyperlink>
    </w:p>
    <w:p w:rsidR="00254C06" w:rsidRDefault="00CC430F">
      <w:pPr>
        <w:ind w:firstLineChars="400" w:firstLine="840"/>
        <w:rPr>
          <w:rFonts w:ascii="Arial" w:hAnsi="Arial" w:cs="Arial"/>
        </w:rPr>
      </w:pPr>
      <w:hyperlink r:id="rId59" w:history="1">
        <w:r w:rsidR="004920A5">
          <w:rPr>
            <w:rStyle w:val="Hypertextovodkaz"/>
            <w:rFonts w:eastAsia="LiSu"/>
            <w:sz w:val="24"/>
          </w:rPr>
          <w:t>www.cdatatec.com.cn</w:t>
        </w:r>
      </w:hyperlink>
      <w:bookmarkStart w:id="109" w:name="_GoBack"/>
      <w:bookmarkEnd w:id="0"/>
      <w:bookmarkEnd w:id="109"/>
    </w:p>
    <w:sectPr w:rsidR="00254C06" w:rsidSect="00BA52E9">
      <w:pgSz w:w="11906" w:h="16838"/>
      <w:pgMar w:top="1440" w:right="1800" w:bottom="1440" w:left="1800" w:header="454" w:footer="17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890" w:rsidRDefault="00592890">
      <w:r>
        <w:separator/>
      </w:r>
    </w:p>
  </w:endnote>
  <w:endnote w:type="continuationSeparator" w:id="0">
    <w:p w:rsidR="00592890" w:rsidRDefault="005928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Hei">
    <w:altName w:val="Arial Unicode MS"/>
    <w:panose1 w:val="02010609060101010101"/>
    <w:charset w:val="86"/>
    <w:family w:val="modern"/>
    <w:notTrueType/>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KaiTi_GB2312">
    <w:altName w:val="楷体"/>
    <w:panose1 w:val="02010609060101010101"/>
    <w:charset w:val="86"/>
    <w:family w:val="modern"/>
    <w:pitch w:val="default"/>
    <w:sig w:usb0="00000000" w:usb1="00000000" w:usb2="00000010" w:usb3="00000000" w:csb0="00040000" w:csb1="00000000"/>
  </w:font>
  <w:font w:name="Calibri">
    <w:panose1 w:val="020F0502020204030204"/>
    <w:charset w:val="EE"/>
    <w:family w:val="swiss"/>
    <w:pitch w:val="variable"/>
    <w:sig w:usb0="E0002AFF" w:usb1="C000247B" w:usb2="00000009" w:usb3="00000000" w:csb0="000001FF" w:csb1="00000000"/>
  </w:font>
  <w:font w:name="等线">
    <w:altName w:val="Arial Unicode MS"/>
    <w:charset w:val="86"/>
    <w:family w:val="auto"/>
    <w:pitch w:val="variable"/>
    <w:sig w:usb0="00000000"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ArialMT">
    <w:altName w:val="Arial"/>
    <w:charset w:val="00"/>
    <w:family w:val="swiss"/>
    <w:pitch w:val="default"/>
    <w:sig w:usb0="00000000" w:usb1="00000000" w:usb2="00000000" w:usb3="00000000" w:csb0="00000001" w:csb1="00000000"/>
  </w:font>
  <w:font w:name="LiSu">
    <w:altName w:val="Arial Unicode MS"/>
    <w:charset w:val="86"/>
    <w:family w:val="modern"/>
    <w:pitch w:val="fixed"/>
    <w:sig w:usb0="00000000"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A5" w:rsidRDefault="00CC430F">
    <w:pPr>
      <w:pStyle w:val="Zpat"/>
      <w:framePr w:wrap="around" w:vAnchor="text" w:hAnchor="margin" w:xAlign="center" w:y="1"/>
      <w:rPr>
        <w:rStyle w:val="slostrnky"/>
      </w:rPr>
    </w:pPr>
    <w:r>
      <w:fldChar w:fldCharType="begin"/>
    </w:r>
    <w:r w:rsidR="004920A5">
      <w:rPr>
        <w:rStyle w:val="slostrnky"/>
      </w:rPr>
      <w:instrText xml:space="preserve">PAGE  </w:instrText>
    </w:r>
    <w:r>
      <w:fldChar w:fldCharType="end"/>
    </w:r>
  </w:p>
  <w:p w:rsidR="004920A5" w:rsidRDefault="004920A5">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19C" w:rsidRDefault="00FA5E08">
    <w:pPr>
      <w:pStyle w:val="Zpat"/>
      <w:jc w:val="right"/>
    </w:pPr>
    <w:r>
      <w:t>www.wodaplug.com</w:t>
    </w:r>
  </w:p>
  <w:p w:rsidR="004920A5" w:rsidRDefault="004920A5">
    <w:pPr>
      <w:pStyle w:val="Zpat"/>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A5" w:rsidRDefault="00CC430F">
    <w:pPr>
      <w:pStyle w:val="Zpat"/>
      <w:jc w:val="center"/>
    </w:pPr>
    <w:r>
      <w:fldChar w:fldCharType="begin"/>
    </w:r>
    <w:r w:rsidR="004920A5">
      <w:rPr>
        <w:rStyle w:val="slostrnky"/>
      </w:rPr>
      <w:instrText xml:space="preserve"> PAGE </w:instrText>
    </w:r>
    <w:r>
      <w:fldChar w:fldCharType="separate"/>
    </w:r>
    <w:r w:rsidR="007F619C">
      <w:rPr>
        <w:rStyle w:val="slostrnky"/>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444725"/>
      <w:docPartObj>
        <w:docPartGallery w:val="Page Numbers (Bottom of Page)"/>
        <w:docPartUnique/>
      </w:docPartObj>
    </w:sdtPr>
    <w:sdtContent>
      <w:p w:rsidR="007F619C" w:rsidRDefault="00CC430F">
        <w:pPr>
          <w:pStyle w:val="Zpat"/>
          <w:jc w:val="right"/>
        </w:pPr>
        <w:r>
          <w:fldChar w:fldCharType="begin"/>
        </w:r>
        <w:r w:rsidR="007F619C">
          <w:instrText>PAGE   \* MERGEFORMAT</w:instrText>
        </w:r>
        <w:r>
          <w:fldChar w:fldCharType="separate"/>
        </w:r>
        <w:r w:rsidR="00CF0FE4" w:rsidRPr="00CF0FE4">
          <w:rPr>
            <w:noProof/>
            <w:lang w:val="zh-CN"/>
          </w:rPr>
          <w:t>7</w:t>
        </w:r>
        <w:r>
          <w:fldChar w:fldCharType="end"/>
        </w:r>
      </w:p>
    </w:sdtContent>
  </w:sdt>
  <w:p w:rsidR="007F619C" w:rsidRDefault="007F619C">
    <w:pPr>
      <w:pStyle w:val="Zpa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33394"/>
    </w:sdtPr>
    <w:sdtContent>
      <w:p w:rsidR="004920A5" w:rsidRDefault="00CC430F">
        <w:pPr>
          <w:pStyle w:val="Zpat"/>
          <w:jc w:val="right"/>
        </w:pPr>
        <w:r w:rsidRPr="00CC430F">
          <w:rPr>
            <w:noProof/>
          </w:rPr>
          <w:pict>
            <v:rect id="_x0000_s4097" style="position:absolute;left:0;text-align:left;margin-left:-91.1pt;margin-top:14.8pt;width:595.4pt;height:54.4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" fillcolor="red" strokecolor="red">
              <v:textbox>
                <w:txbxContent>
                  <w:p w:rsidR="004920A5" w:rsidRDefault="004920A5">
                    <w:pPr>
                      <w:spacing w:line="200" w:lineRule="exact"/>
                      <w:rPr>
                        <w:rFonts w:ascii="Calibri"/>
                        <w:color w:val="FFFFFF"/>
                        <w:sz w:val="18"/>
                        <w:szCs w:val="18"/>
                      </w:rPr>
                    </w:pPr>
                    <w:r>
                      <w:rPr>
                        <w:rFonts w:ascii="Calibri" w:hint="eastAsia"/>
                        <w:color w:val="FFFFFF"/>
                        <w:sz w:val="18"/>
                        <w:szCs w:val="18"/>
                      </w:rPr>
                      <w:t xml:space="preserve">Company Address: Flat 6, Bldg 4,South 2 of </w:t>
                    </w:r>
                    <w:proofErr w:type="spellStart"/>
                    <w:r>
                      <w:rPr>
                        <w:rFonts w:ascii="Calibri" w:hint="eastAsia"/>
                        <w:color w:val="FFFFFF"/>
                        <w:sz w:val="18"/>
                        <w:szCs w:val="18"/>
                      </w:rPr>
                      <w:t>Honghualing</w:t>
                    </w:r>
                    <w:proofErr w:type="spellEnd"/>
                    <w:r>
                      <w:rPr>
                        <w:rFonts w:ascii="Calibri" w:hint="eastAsia"/>
                        <w:color w:val="FFFFFF"/>
                        <w:sz w:val="18"/>
                        <w:szCs w:val="18"/>
                      </w:rPr>
                      <w:t xml:space="preserve"> Industrial </w:t>
                    </w:r>
                    <w:proofErr w:type="spellStart"/>
                    <w:r>
                      <w:rPr>
                        <w:rFonts w:ascii="Calibri" w:hint="eastAsia"/>
                        <w:color w:val="FFFFFF"/>
                        <w:sz w:val="18"/>
                        <w:szCs w:val="18"/>
                      </w:rPr>
                      <w:t>Zone,Liuxian</w:t>
                    </w:r>
                    <w:proofErr w:type="spellEnd"/>
                    <w:r>
                      <w:rPr>
                        <w:rFonts w:ascii="Calibri" w:hint="eastAsia"/>
                        <w:color w:val="FFFFFF"/>
                        <w:sz w:val="18"/>
                        <w:szCs w:val="18"/>
                      </w:rPr>
                      <w:t xml:space="preserve"> Road, </w:t>
                    </w:r>
                    <w:proofErr w:type="spellStart"/>
                    <w:r>
                      <w:rPr>
                        <w:rFonts w:ascii="Calibri" w:hint="eastAsia"/>
                        <w:color w:val="FFFFFF"/>
                        <w:sz w:val="18"/>
                        <w:szCs w:val="18"/>
                      </w:rPr>
                      <w:t>Xili</w:t>
                    </w:r>
                    <w:proofErr w:type="spellEnd"/>
                    <w:r>
                      <w:rPr>
                        <w:rFonts w:ascii="Calibri" w:hint="eastAsia"/>
                        <w:color w:val="FFFFFF"/>
                        <w:sz w:val="18"/>
                        <w:szCs w:val="18"/>
                      </w:rPr>
                      <w:t xml:space="preserve"> Town, Shenzhen, Guangdong, China(518055)</w:t>
                    </w:r>
                  </w:p>
                  <w:p w:rsidR="004920A5" w:rsidRDefault="004920A5">
                    <w:pPr>
                      <w:spacing w:line="200" w:lineRule="exact"/>
                      <w:rPr>
                        <w:rFonts w:ascii="Calibri" w:eastAsia="Microsoft YaHei" w:hAnsi="Microsoft YaHei" w:cs="ArialMT"/>
                        <w:color w:val="FFFFFF"/>
                        <w:kern w:val="0"/>
                        <w:sz w:val="18"/>
                        <w:szCs w:val="18"/>
                      </w:rPr>
                    </w:pPr>
                    <w:r>
                      <w:rPr>
                        <w:rFonts w:ascii="Calibri" w:eastAsia="Microsoft YaHei" w:hAnsi="Microsoft YaHei" w:cs="ArialMT" w:hint="eastAsia"/>
                        <w:color w:val="FFFFFF"/>
                        <w:kern w:val="0"/>
                        <w:sz w:val="18"/>
                        <w:szCs w:val="18"/>
                      </w:rPr>
                      <w:t xml:space="preserve">Factory Address: Fl1, Bldg B, </w:t>
                    </w:r>
                    <w:proofErr w:type="spellStart"/>
                    <w:r>
                      <w:rPr>
                        <w:rFonts w:ascii="Calibri" w:eastAsia="Microsoft YaHei" w:hAnsi="Microsoft YaHei" w:cs="ArialMT" w:hint="eastAsia"/>
                        <w:color w:val="FFFFFF"/>
                        <w:kern w:val="0"/>
                        <w:sz w:val="18"/>
                        <w:szCs w:val="18"/>
                      </w:rPr>
                      <w:t>Wentao</w:t>
                    </w:r>
                    <w:proofErr w:type="spellEnd"/>
                    <w:r>
                      <w:rPr>
                        <w:rFonts w:ascii="Calibri" w:eastAsia="Microsoft YaHei" w:hAnsi="Microsoft YaHei" w:cs="ArialMT" w:hint="eastAsia"/>
                        <w:color w:val="FFFFFF"/>
                        <w:kern w:val="0"/>
                        <w:sz w:val="18"/>
                        <w:szCs w:val="18"/>
                      </w:rPr>
                      <w:t xml:space="preserve"> Industrial zone, </w:t>
                    </w:r>
                    <w:proofErr w:type="spellStart"/>
                    <w:r>
                      <w:rPr>
                        <w:rFonts w:ascii="Calibri" w:eastAsia="Microsoft YaHei" w:hAnsi="Microsoft YaHei" w:cs="ArialMT" w:hint="eastAsia"/>
                        <w:color w:val="FFFFFF"/>
                        <w:kern w:val="0"/>
                        <w:sz w:val="18"/>
                        <w:szCs w:val="18"/>
                      </w:rPr>
                      <w:t>Yingrenshiyongxin</w:t>
                    </w:r>
                    <w:proofErr w:type="spellEnd"/>
                    <w:r>
                      <w:rPr>
                        <w:rFonts w:ascii="Calibri" w:eastAsia="Microsoft YaHei" w:hAnsi="Microsoft YaHei" w:cs="ArialMT" w:hint="eastAsia"/>
                        <w:color w:val="FFFFFF"/>
                        <w:kern w:val="0"/>
                        <w:sz w:val="18"/>
                        <w:szCs w:val="18"/>
                      </w:rPr>
                      <w:t xml:space="preserve"> Village, </w:t>
                    </w:r>
                    <w:proofErr w:type="spellStart"/>
                    <w:r>
                      <w:rPr>
                        <w:rFonts w:ascii="Calibri" w:eastAsia="Microsoft YaHei" w:hAnsi="Microsoft YaHei" w:cs="ArialMT" w:hint="eastAsia"/>
                        <w:color w:val="FFFFFF"/>
                        <w:kern w:val="0"/>
                        <w:sz w:val="18"/>
                        <w:szCs w:val="18"/>
                      </w:rPr>
                      <w:t>Shiyan</w:t>
                    </w:r>
                    <w:proofErr w:type="spellEnd"/>
                    <w:r>
                      <w:rPr>
                        <w:rFonts w:ascii="Calibri" w:eastAsia="Microsoft YaHei" w:hAnsi="Microsoft YaHei" w:cs="ArialMT" w:hint="eastAsia"/>
                        <w:color w:val="FFFFFF"/>
                        <w:kern w:val="0"/>
                        <w:sz w:val="18"/>
                        <w:szCs w:val="18"/>
                      </w:rPr>
                      <w:t xml:space="preserve"> Street, </w:t>
                    </w:r>
                    <w:proofErr w:type="spellStart"/>
                    <w:r>
                      <w:rPr>
                        <w:rFonts w:ascii="Calibri" w:eastAsia="Microsoft YaHei" w:hAnsi="Microsoft YaHei" w:cs="ArialMT" w:hint="eastAsia"/>
                        <w:color w:val="FFFFFF"/>
                        <w:kern w:val="0"/>
                        <w:sz w:val="18"/>
                        <w:szCs w:val="18"/>
                      </w:rPr>
                      <w:t>Baoan</w:t>
                    </w:r>
                    <w:proofErr w:type="spellEnd"/>
                    <w:r>
                      <w:rPr>
                        <w:rFonts w:ascii="Calibri" w:eastAsia="Microsoft YaHei" w:hAnsi="Microsoft YaHei" w:cs="ArialMT" w:hint="eastAsia"/>
                        <w:color w:val="FFFFFF"/>
                        <w:kern w:val="0"/>
                        <w:sz w:val="18"/>
                        <w:szCs w:val="18"/>
                      </w:rPr>
                      <w:t xml:space="preserve"> district, Shenzhen, Guangdong, China (518055)</w:t>
                    </w:r>
                  </w:p>
                  <w:p w:rsidR="004920A5" w:rsidRDefault="004920A5">
                    <w:pPr>
                      <w:rPr>
                        <w:rFonts w:ascii="Calibri"/>
                        <w:color w:val="FFFFFF"/>
                        <w:sz w:val="18"/>
                        <w:szCs w:val="18"/>
                      </w:rPr>
                    </w:pPr>
                    <w:r>
                      <w:rPr>
                        <w:rFonts w:ascii="Calibri" w:hint="eastAsia"/>
                        <w:color w:val="FFFFFF"/>
                        <w:sz w:val="18"/>
                        <w:szCs w:val="18"/>
                      </w:rPr>
                      <w:t>Tel: +86-755-26014509/4710/4711 Fax:+86-755-26014506</w:t>
                    </w:r>
                  </w:p>
                  <w:p w:rsidR="004920A5" w:rsidRDefault="004920A5">
                    <w:pPr>
                      <w:spacing w:line="200" w:lineRule="exact"/>
                      <w:rPr>
                        <w:rStyle w:val="Hypertextovodkaz"/>
                        <w:rFonts w:ascii="Calibri"/>
                        <w:color w:val="FFFFFF"/>
                        <w:sz w:val="18"/>
                        <w:szCs w:val="18"/>
                      </w:rPr>
                    </w:pPr>
                    <w:r>
                      <w:rPr>
                        <w:rFonts w:ascii="Calibri" w:hint="eastAsia"/>
                        <w:color w:val="FFFFFF"/>
                        <w:sz w:val="18"/>
                        <w:szCs w:val="18"/>
                      </w:rPr>
                      <w:t xml:space="preserve">Website: </w:t>
                    </w:r>
                    <w:hyperlink r:id="rId1" w:history="1">
                      <w:r>
                        <w:rPr>
                          <w:rStyle w:val="Hypertextovodkaz"/>
                          <w:rFonts w:ascii="Calibri" w:hint="eastAsia"/>
                          <w:color w:val="FFFFFF"/>
                          <w:sz w:val="18"/>
                          <w:szCs w:val="18"/>
                        </w:rPr>
                        <w:t>www.cdatatec.com</w:t>
                      </w:r>
                    </w:hyperlink>
                  </w:p>
                  <w:p w:rsidR="004920A5" w:rsidRDefault="004920A5">
                    <w:pPr>
                      <w:rPr>
                        <w:color w:val="FFFFFF"/>
                      </w:rPr>
                    </w:pPr>
                  </w:p>
                </w:txbxContent>
              </v:textbox>
            </v:rect>
          </w:pict>
        </w:r>
        <w:r>
          <w:fldChar w:fldCharType="begin"/>
        </w:r>
        <w:r w:rsidR="004920A5">
          <w:instrText>PAGE   \* MERGEFORMAT</w:instrText>
        </w:r>
        <w:r>
          <w:fldChar w:fldCharType="separate"/>
        </w:r>
        <w:r w:rsidR="007F619C" w:rsidRPr="007F619C">
          <w:rPr>
            <w:noProof/>
            <w:lang w:val="zh-CN"/>
          </w:rPr>
          <w:t>1</w:t>
        </w:r>
        <w:r>
          <w:fldChar w:fldCharType="end"/>
        </w:r>
      </w:p>
    </w:sdtContent>
  </w:sdt>
  <w:p w:rsidR="004920A5" w:rsidRDefault="004920A5">
    <w:pPr>
      <w:pStyle w:val="Zpat"/>
      <w:ind w:right="-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890" w:rsidRDefault="00592890">
      <w:r>
        <w:separator/>
      </w:r>
    </w:p>
  </w:footnote>
  <w:footnote w:type="continuationSeparator" w:id="0">
    <w:p w:rsidR="00592890" w:rsidRDefault="005928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A5" w:rsidRDefault="00FA5E08">
    <w:pPr>
      <w:pStyle w:val="Zhlav"/>
      <w:pBdr>
        <w:bottom w:val="none" w:sz="0" w:space="0" w:color="auto"/>
      </w:pBdr>
    </w:pPr>
    <w:r w:rsidRPr="00FA5E08">
      <w:drawing>
        <wp:anchor distT="0" distB="0" distL="114300" distR="114300" simplePos="0" relativeHeight="251673600" behindDoc="0" locked="0" layoutInCell="1" allowOverlap="1">
          <wp:simplePos x="0" y="0"/>
          <wp:positionH relativeFrom="column">
            <wp:posOffset>19050</wp:posOffset>
          </wp:positionH>
          <wp:positionV relativeFrom="paragraph">
            <wp:posOffset>-69215</wp:posOffset>
          </wp:positionV>
          <wp:extent cx="1981200" cy="381000"/>
          <wp:effectExtent l="19050" t="0" r="0" b="0"/>
          <wp:wrapNone/>
          <wp:docPr id="4"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a:stretch>
                    <a:fillRect/>
                  </a:stretch>
                </pic:blipFill>
                <pic:spPr bwMode="auto">
                  <a:xfrm>
                    <a:off x="0" y="0"/>
                    <a:ext cx="1981200" cy="381000"/>
                  </a:xfrm>
                  <a:prstGeom prst="rect">
                    <a:avLst/>
                  </a:prstGeom>
                  <a:noFill/>
                  <a:ln w="9525">
                    <a:noFill/>
                    <a:miter lim="800000"/>
                    <a:headEnd/>
                    <a:tailEnd/>
                  </a:ln>
                </pic:spPr>
              </pic:pic>
            </a:graphicData>
          </a:graphic>
        </wp:anchor>
      </w:drawing>
    </w:r>
    <w:r w:rsidR="00CC430F" w:rsidRPr="00CC430F">
      <w:rPr>
        <w:noProof/>
      </w:rPr>
      <w:pict>
        <v:line id="直接连接符 4" o:spid="_x0000_s4101" style="position:absolute;left:0;text-align:left;flip:y;z-index:251659264;visibility:visible;mso-position-horizontal-relative:margin;mso-position-vertical-relative:text" from="0,30pt" to="415.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" strokecolor="black [3213]" strokeweight=".5pt">
          <v:stroke joinstyle="miter"/>
          <w10:wrap anchorx="marg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A5" w:rsidRDefault="004920A5">
    <w:pPr>
      <w:pStyle w:val="Zhlav"/>
    </w:pPr>
    <w:r>
      <w:rPr>
        <w:noProof/>
        <w:lang w:val="cs-CZ" w:eastAsia="cs-CZ"/>
      </w:rPr>
      <w:drawing>
        <wp:anchor distT="0" distB="0" distL="114300" distR="114300" simplePos="0" relativeHeight="251665408" behindDoc="0" locked="0" layoutInCell="1" allowOverlap="1">
          <wp:simplePos x="0" y="0"/>
          <wp:positionH relativeFrom="margin">
            <wp:align>left</wp:align>
          </wp:positionH>
          <wp:positionV relativeFrom="margin">
            <wp:posOffset>-711835</wp:posOffset>
          </wp:positionV>
          <wp:extent cx="2524125" cy="428625"/>
          <wp:effectExtent l="0" t="0" r="9525" b="9525"/>
          <wp:wrapSquare wrapText="bothSides"/>
          <wp:docPr id="41" name="图片 9" descr="LOGO+全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LOGO+全称"/>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524125" cy="428625"/>
                  </a:xfrm>
                  <a:prstGeom prst="rect">
                    <a:avLst/>
                  </a:prstGeom>
                  <a:noFill/>
                  <a:ln>
                    <a:noFill/>
                  </a:ln>
                </pic:spPr>
              </pic:pic>
            </a:graphicData>
          </a:graphic>
        </wp:anchor>
      </w:drawing>
    </w:r>
    <w:r w:rsidR="00CC430F" w:rsidRPr="00CC430F">
      <w:rPr>
        <w:noProof/>
      </w:rPr>
      <w:pict>
        <v:line id="_x0000_s4099" style="position:absolute;left:0;text-align:left;flip:y;z-index:251663360;mso-position-horizontal-relative:margin;mso-position-vertical-relative:text" from="0,8.95pt" to="415.1pt,10.25pt" o:gfxdata="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t+H1NYAAAAGAQAADwAAAAAAAAABACAAAAAi&#10;AAAAZHJzL2Rvd25yZXYueG1sUEsBAhQAFAAAAAgAh07iQDD7/XnTAQAAcwMAAA4AAAAAAAAAAQAg&#10;AAAAJQEAAGRycy9lMm9Eb2MueG1sUEsFBgAAAAAGAAYAWQEAAGoFAAAAAA==&#10;" strokecolor="black [3213]" strokeweight=".5pt">
          <v:stroke joinstyle="miter"/>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07DBC"/>
    <w:multiLevelType w:val="multilevel"/>
    <w:tmpl w:val="3EC07DBC"/>
    <w:lvl w:ilvl="0">
      <w:start w:val="1"/>
      <w:numFmt w:val="bullet"/>
      <w:lvlText w:val=""/>
      <w:lvlJc w:val="left"/>
      <w:pPr>
        <w:ind w:left="780" w:hanging="420"/>
      </w:pPr>
      <w:rPr>
        <w:rFonts w:ascii="Wingdings" w:hAnsi="Wingdings" w:hint="default"/>
      </w:rPr>
    </w:lvl>
    <w:lvl w:ilvl="1">
      <w:start w:val="1"/>
      <w:numFmt w:val="decimal"/>
      <w:lvlText w:val="%2."/>
      <w:lvlJc w:val="left"/>
      <w:pPr>
        <w:ind w:left="1140" w:hanging="360"/>
      </w:pPr>
      <w:rPr>
        <w:rFonts w:hint="default"/>
        <w:sz w:val="21"/>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
    <w:nsid w:val="42FE570A"/>
    <w:multiLevelType w:val="multilevel"/>
    <w:tmpl w:val="42FE570A"/>
    <w:lvl w:ilvl="0">
      <w:start w:val="1"/>
      <w:numFmt w:val="decimal"/>
      <w:suff w:val="nothing"/>
      <w:lvlText w:val="%1  "/>
      <w:lvlJc w:val="left"/>
      <w:pPr>
        <w:ind w:left="-486" w:firstLine="0"/>
      </w:pPr>
      <w:rPr>
        <w:rFonts w:ascii="Arial" w:eastAsia="SimHei" w:hAnsi="Arial" w:hint="default"/>
        <w:b w:val="0"/>
        <w:i w:val="0"/>
        <w:sz w:val="36"/>
        <w:szCs w:val="36"/>
      </w:rPr>
    </w:lvl>
    <w:lvl w:ilvl="1">
      <w:start w:val="1"/>
      <w:numFmt w:val="decimal"/>
      <w:suff w:val="nothing"/>
      <w:lvlText w:val="%1.%2  "/>
      <w:lvlJc w:val="left"/>
      <w:pPr>
        <w:ind w:left="-486" w:firstLine="0"/>
      </w:pPr>
      <w:rPr>
        <w:rFonts w:ascii="Arial" w:hAnsi="Arial" w:hint="default"/>
        <w:b w:val="0"/>
        <w:i w:val="0"/>
        <w:sz w:val="30"/>
        <w:szCs w:val="30"/>
      </w:rPr>
    </w:lvl>
    <w:lvl w:ilvl="2">
      <w:start w:val="1"/>
      <w:numFmt w:val="decimal"/>
      <w:suff w:val="nothing"/>
      <w:lvlText w:val="%1.%2.%3  "/>
      <w:lvlJc w:val="left"/>
      <w:pPr>
        <w:ind w:left="-486" w:firstLine="0"/>
      </w:pPr>
      <w:rPr>
        <w:rFonts w:ascii="Arial" w:hAnsi="Arial" w:hint="default"/>
        <w:b w:val="0"/>
        <w:i w:val="0"/>
        <w:sz w:val="24"/>
        <w:szCs w:val="24"/>
      </w:rPr>
    </w:lvl>
    <w:lvl w:ilvl="3">
      <w:start w:val="1"/>
      <w:numFmt w:val="decimal"/>
      <w:suff w:val="nothing"/>
      <w:lvlText w:val="%1.%2.%3.%4  "/>
      <w:lvlJc w:val="left"/>
      <w:pPr>
        <w:ind w:left="-486" w:firstLine="0"/>
      </w:pPr>
      <w:rPr>
        <w:rFonts w:ascii="Arial" w:hAnsi="Arial" w:hint="default"/>
        <w:b w:val="0"/>
        <w:i w:val="0"/>
        <w:sz w:val="21"/>
        <w:szCs w:val="21"/>
      </w:rPr>
    </w:lvl>
    <w:lvl w:ilvl="4">
      <w:start w:val="1"/>
      <w:numFmt w:val="decimal"/>
      <w:lvlText w:val="%5."/>
      <w:lvlJc w:val="left"/>
      <w:pPr>
        <w:tabs>
          <w:tab w:val="left" w:pos="648"/>
        </w:tabs>
        <w:ind w:left="648" w:hanging="312"/>
      </w:pPr>
      <w:rPr>
        <w:rFonts w:ascii="Arial" w:hAnsi="Arial" w:hint="default"/>
        <w:b w:val="0"/>
        <w:i w:val="0"/>
        <w:sz w:val="21"/>
        <w:szCs w:val="21"/>
      </w:rPr>
    </w:lvl>
    <w:lvl w:ilvl="5">
      <w:start w:val="1"/>
      <w:numFmt w:val="decimal"/>
      <w:lvlText w:val="%6)"/>
      <w:lvlJc w:val="left"/>
      <w:pPr>
        <w:tabs>
          <w:tab w:val="left" w:pos="648"/>
        </w:tabs>
        <w:ind w:left="648" w:hanging="312"/>
      </w:pPr>
      <w:rPr>
        <w:rFonts w:ascii="Arial" w:hAnsi="Arial" w:hint="default"/>
        <w:b w:val="0"/>
        <w:i w:val="0"/>
        <w:sz w:val="21"/>
        <w:szCs w:val="21"/>
      </w:rPr>
    </w:lvl>
    <w:lvl w:ilvl="6">
      <w:start w:val="1"/>
      <w:numFmt w:val="lowerLetter"/>
      <w:lvlText w:val="%7."/>
      <w:lvlJc w:val="left"/>
      <w:pPr>
        <w:tabs>
          <w:tab w:val="left" w:pos="648"/>
        </w:tabs>
        <w:ind w:left="648" w:hanging="312"/>
      </w:pPr>
      <w:rPr>
        <w:rFonts w:ascii="Arial" w:hAnsi="Arial" w:hint="default"/>
        <w:b w:val="0"/>
        <w:i w:val="0"/>
        <w:sz w:val="21"/>
        <w:szCs w:val="21"/>
      </w:rPr>
    </w:lvl>
    <w:lvl w:ilvl="7">
      <w:start w:val="1"/>
      <w:numFmt w:val="decimal"/>
      <w:lvlRestart w:val="0"/>
      <w:pStyle w:val="a"/>
      <w:suff w:val="space"/>
      <w:lvlText w:val="图%8"/>
      <w:lvlJc w:val="left"/>
      <w:pPr>
        <w:ind w:left="0" w:firstLine="0"/>
      </w:pPr>
      <w:rPr>
        <w:rFonts w:ascii="Times New Roman" w:eastAsia="SimSun" w:hAnsi="Times New Roman" w:hint="default"/>
        <w:b w:val="0"/>
        <w:i w:val="0"/>
        <w:sz w:val="15"/>
        <w:szCs w:val="15"/>
      </w:rPr>
    </w:lvl>
    <w:lvl w:ilvl="8">
      <w:start w:val="1"/>
      <w:numFmt w:val="decimal"/>
      <w:lvlRestart w:val="0"/>
      <w:suff w:val="space"/>
      <w:lvlText w:val="表%9"/>
      <w:lvlJc w:val="center"/>
      <w:pPr>
        <w:ind w:left="-486" w:firstLine="0"/>
      </w:pPr>
      <w:rPr>
        <w:rFonts w:ascii="Arial" w:eastAsia="SimHei" w:hAnsi="Arial" w:hint="default"/>
        <w:b w:val="0"/>
        <w:i w:val="0"/>
        <w:sz w:val="18"/>
        <w:szCs w:val="18"/>
      </w:rPr>
    </w:lvl>
  </w:abstractNum>
  <w:abstractNum w:abstractNumId="2">
    <w:nsid w:val="59C9E608"/>
    <w:multiLevelType w:val="singleLevel"/>
    <w:tmpl w:val="59C9E608"/>
    <w:lvl w:ilvl="0">
      <w:start w:val="1"/>
      <w:numFmt w:val="decimal"/>
      <w:suff w:val="space"/>
      <w:lvlText w:val="%1."/>
      <w:lvlJc w:val="left"/>
    </w:lvl>
  </w:abstractNum>
  <w:abstractNum w:abstractNumId="3">
    <w:nsid w:val="59CF12A8"/>
    <w:multiLevelType w:val="singleLevel"/>
    <w:tmpl w:val="59CF12A8"/>
    <w:lvl w:ilvl="0">
      <w:start w:val="1"/>
      <w:numFmt w:val="decimal"/>
      <w:suff w:val="nothing"/>
      <w:lvlText w:val="%1．"/>
      <w:lvlJc w:val="left"/>
      <w:pPr>
        <w:ind w:left="0" w:firstLine="400"/>
      </w:pPr>
      <w:rPr>
        <w:rFonts w:hint="default"/>
      </w:rPr>
    </w:lvl>
  </w:abstractNum>
  <w:abstractNum w:abstractNumId="4">
    <w:nsid w:val="59CF2B3E"/>
    <w:multiLevelType w:val="singleLevel"/>
    <w:tmpl w:val="59CF2B3E"/>
    <w:lvl w:ilvl="0">
      <w:start w:val="1"/>
      <w:numFmt w:val="decimal"/>
      <w:suff w:val="nothing"/>
      <w:lvlText w:val="%1．"/>
      <w:lvlJc w:val="left"/>
      <w:pPr>
        <w:ind w:left="0" w:firstLine="400"/>
      </w:pPr>
      <w:rPr>
        <w:rFonts w:hint="default"/>
      </w:rPr>
    </w:lvl>
  </w:abstractNum>
  <w:abstractNum w:abstractNumId="5">
    <w:nsid w:val="59CF337E"/>
    <w:multiLevelType w:val="singleLevel"/>
    <w:tmpl w:val="59CF337E"/>
    <w:lvl w:ilvl="0">
      <w:start w:val="1"/>
      <w:numFmt w:val="decimal"/>
      <w:suff w:val="nothing"/>
      <w:lvlText w:val="%1．"/>
      <w:lvlJc w:val="left"/>
      <w:pPr>
        <w:ind w:left="0" w:firstLine="400"/>
      </w:pPr>
      <w:rPr>
        <w:rFonts w:hint="default"/>
      </w:rPr>
    </w:lvl>
  </w:abstractNum>
  <w:abstractNum w:abstractNumId="6">
    <w:nsid w:val="59CF3B10"/>
    <w:multiLevelType w:val="singleLevel"/>
    <w:tmpl w:val="59CF3B10"/>
    <w:lvl w:ilvl="0">
      <w:start w:val="1"/>
      <w:numFmt w:val="decimal"/>
      <w:suff w:val="nothing"/>
      <w:lvlText w:val="%1．"/>
      <w:lvlJc w:val="left"/>
      <w:pPr>
        <w:ind w:left="0" w:firstLine="400"/>
      </w:pPr>
      <w:rPr>
        <w:rFonts w:hint="default"/>
      </w:rPr>
    </w:lvl>
  </w:abstractNum>
  <w:abstractNum w:abstractNumId="7">
    <w:nsid w:val="59CF3B91"/>
    <w:multiLevelType w:val="singleLevel"/>
    <w:tmpl w:val="59CF3B91"/>
    <w:lvl w:ilvl="0">
      <w:start w:val="1"/>
      <w:numFmt w:val="decimal"/>
      <w:suff w:val="nothing"/>
      <w:lvlText w:val="%1．"/>
      <w:lvlJc w:val="left"/>
      <w:pPr>
        <w:ind w:left="0" w:firstLine="400"/>
      </w:pPr>
      <w:rPr>
        <w:rFonts w:hint="default"/>
      </w:rPr>
    </w:lvl>
  </w:abstractNum>
  <w:abstractNum w:abstractNumId="8">
    <w:nsid w:val="59CF3E3F"/>
    <w:multiLevelType w:val="singleLevel"/>
    <w:tmpl w:val="59CF3E3F"/>
    <w:lvl w:ilvl="0">
      <w:start w:val="1"/>
      <w:numFmt w:val="decimal"/>
      <w:suff w:val="nothing"/>
      <w:lvlText w:val="%1．"/>
      <w:lvlJc w:val="left"/>
      <w:pPr>
        <w:ind w:left="0" w:firstLine="400"/>
      </w:pPr>
      <w:rPr>
        <w:rFonts w:hint="default"/>
      </w:rPr>
    </w:lvl>
  </w:abstractNum>
  <w:abstractNum w:abstractNumId="9">
    <w:nsid w:val="59CF4768"/>
    <w:multiLevelType w:val="singleLevel"/>
    <w:tmpl w:val="59CF4768"/>
    <w:lvl w:ilvl="0">
      <w:start w:val="1"/>
      <w:numFmt w:val="decimal"/>
      <w:suff w:val="nothing"/>
      <w:lvlText w:val="%1．"/>
      <w:lvlJc w:val="left"/>
      <w:pPr>
        <w:ind w:left="0" w:firstLine="400"/>
      </w:pPr>
      <w:rPr>
        <w:rFonts w:hint="default"/>
      </w:rPr>
    </w:lvl>
  </w:abstractNum>
  <w:abstractNum w:abstractNumId="10">
    <w:nsid w:val="59CF4F8C"/>
    <w:multiLevelType w:val="singleLevel"/>
    <w:tmpl w:val="59CF4F8C"/>
    <w:lvl w:ilvl="0">
      <w:start w:val="1"/>
      <w:numFmt w:val="decimal"/>
      <w:suff w:val="nothing"/>
      <w:lvlText w:val="%1．"/>
      <w:lvlJc w:val="left"/>
      <w:pPr>
        <w:ind w:left="0" w:firstLine="400"/>
      </w:pPr>
      <w:rPr>
        <w:rFonts w:hint="default"/>
      </w:rPr>
    </w:lvl>
  </w:abstractNum>
  <w:abstractNum w:abstractNumId="11">
    <w:nsid w:val="59CF50E5"/>
    <w:multiLevelType w:val="singleLevel"/>
    <w:tmpl w:val="59CF50E5"/>
    <w:lvl w:ilvl="0">
      <w:start w:val="1"/>
      <w:numFmt w:val="decimal"/>
      <w:suff w:val="nothing"/>
      <w:lvlText w:val="%1．"/>
      <w:lvlJc w:val="left"/>
      <w:pPr>
        <w:ind w:left="0" w:firstLine="400"/>
      </w:pPr>
      <w:rPr>
        <w:rFonts w:hint="default"/>
      </w:rPr>
    </w:lvl>
  </w:abstractNum>
  <w:abstractNum w:abstractNumId="12">
    <w:nsid w:val="59CF529E"/>
    <w:multiLevelType w:val="singleLevel"/>
    <w:tmpl w:val="59CF529E"/>
    <w:lvl w:ilvl="0">
      <w:start w:val="1"/>
      <w:numFmt w:val="decimal"/>
      <w:suff w:val="nothing"/>
      <w:lvlText w:val="%1．"/>
      <w:lvlJc w:val="left"/>
      <w:pPr>
        <w:ind w:left="0" w:firstLine="400"/>
      </w:pPr>
      <w:rPr>
        <w:rFonts w:hint="default"/>
      </w:rPr>
    </w:lvl>
  </w:abstractNum>
  <w:abstractNum w:abstractNumId="13">
    <w:nsid w:val="59CF5609"/>
    <w:multiLevelType w:val="singleLevel"/>
    <w:tmpl w:val="59CF5609"/>
    <w:lvl w:ilvl="0">
      <w:start w:val="1"/>
      <w:numFmt w:val="decimal"/>
      <w:suff w:val="nothing"/>
      <w:lvlText w:val="%1."/>
      <w:lvlJc w:val="left"/>
    </w:lvl>
  </w:abstractNum>
  <w:abstractNum w:abstractNumId="14">
    <w:nsid w:val="59CF6151"/>
    <w:multiLevelType w:val="singleLevel"/>
    <w:tmpl w:val="59CF6151"/>
    <w:lvl w:ilvl="0">
      <w:start w:val="1"/>
      <w:numFmt w:val="decimal"/>
      <w:suff w:val="nothing"/>
      <w:lvlText w:val="%1．"/>
      <w:lvlJc w:val="left"/>
      <w:pPr>
        <w:ind w:left="0" w:firstLine="400"/>
      </w:pPr>
      <w:rPr>
        <w:rFonts w:hint="default"/>
      </w:rPr>
    </w:lvl>
  </w:abstractNum>
  <w:abstractNum w:abstractNumId="15">
    <w:nsid w:val="59CF61EB"/>
    <w:multiLevelType w:val="singleLevel"/>
    <w:tmpl w:val="59CF61EB"/>
    <w:lvl w:ilvl="0">
      <w:start w:val="1"/>
      <w:numFmt w:val="decimal"/>
      <w:suff w:val="nothing"/>
      <w:lvlText w:val="%1．"/>
      <w:lvlJc w:val="left"/>
      <w:pPr>
        <w:ind w:left="0" w:firstLine="400"/>
      </w:pPr>
      <w:rPr>
        <w:rFonts w:hint="default"/>
      </w:rPr>
    </w:lvl>
  </w:abstractNum>
  <w:abstractNum w:abstractNumId="16">
    <w:nsid w:val="59CF6A75"/>
    <w:multiLevelType w:val="singleLevel"/>
    <w:tmpl w:val="59CF6A75"/>
    <w:lvl w:ilvl="0">
      <w:start w:val="1"/>
      <w:numFmt w:val="decimal"/>
      <w:suff w:val="nothing"/>
      <w:lvlText w:val="%1．"/>
      <w:lvlJc w:val="left"/>
      <w:pPr>
        <w:ind w:left="0" w:firstLine="400"/>
      </w:pPr>
      <w:rPr>
        <w:rFonts w:hint="default"/>
      </w:rPr>
    </w:lvl>
  </w:abstractNum>
  <w:abstractNum w:abstractNumId="17">
    <w:nsid w:val="77E67D5F"/>
    <w:multiLevelType w:val="multilevel"/>
    <w:tmpl w:val="77E67D5F"/>
    <w:lvl w:ilvl="0">
      <w:start w:val="1"/>
      <w:numFmt w:val="decimal"/>
      <w:pStyle w:val="Nadpis1"/>
      <w:lvlText w:val="%1 "/>
      <w:lvlJc w:val="left"/>
      <w:pPr>
        <w:tabs>
          <w:tab w:val="left" w:pos="425"/>
        </w:tabs>
        <w:ind w:left="425" w:hanging="425"/>
      </w:pPr>
      <w:rPr>
        <w:rFonts w:hint="eastAsia"/>
        <w:sz w:val="32"/>
        <w:szCs w:val="32"/>
      </w:rPr>
    </w:lvl>
    <w:lvl w:ilvl="1">
      <w:start w:val="1"/>
      <w:numFmt w:val="decimal"/>
      <w:pStyle w:val="Nadpis2"/>
      <w:lvlText w:val="%1.%2 "/>
      <w:lvlJc w:val="left"/>
      <w:pPr>
        <w:tabs>
          <w:tab w:val="left" w:pos="567"/>
        </w:tabs>
        <w:ind w:left="567" w:hanging="567"/>
      </w:pPr>
      <w:rPr>
        <w:rFonts w:hint="eastAsia"/>
      </w:rPr>
    </w:lvl>
    <w:lvl w:ilvl="2">
      <w:start w:val="1"/>
      <w:numFmt w:val="decimal"/>
      <w:pStyle w:val="Nadpis3"/>
      <w:lvlText w:val="%1.%2.%3 "/>
      <w:lvlJc w:val="left"/>
      <w:pPr>
        <w:tabs>
          <w:tab w:val="left" w:pos="709"/>
        </w:tabs>
        <w:ind w:left="709" w:hanging="709"/>
      </w:pPr>
      <w:rPr>
        <w:rFonts w:hint="eastAsia"/>
        <w:sz w:val="22"/>
        <w:szCs w:val="22"/>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8">
    <w:nsid w:val="78423E60"/>
    <w:multiLevelType w:val="multilevel"/>
    <w:tmpl w:val="78423E6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nsid w:val="79E47EA9"/>
    <w:multiLevelType w:val="multilevel"/>
    <w:tmpl w:val="79E47EA9"/>
    <w:lvl w:ilvl="0">
      <w:start w:val="1"/>
      <w:numFmt w:val="bullet"/>
      <w:pStyle w:val="itemlist"/>
      <w:lvlText w:val=""/>
      <w:lvlJc w:val="left"/>
      <w:pPr>
        <w:tabs>
          <w:tab w:val="left" w:pos="425"/>
        </w:tabs>
        <w:ind w:left="425" w:hanging="425"/>
      </w:pPr>
      <w:rPr>
        <w:rFonts w:ascii="Webdings" w:hAnsi="Web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7"/>
  </w:num>
  <w:num w:numId="2">
    <w:abstractNumId w:val="19"/>
  </w:num>
  <w:num w:numId="3">
    <w:abstractNumId w:val="1"/>
  </w:num>
  <w:num w:numId="4">
    <w:abstractNumId w:val="0"/>
  </w:num>
  <w:num w:numId="5">
    <w:abstractNumId w:val="18"/>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hyphenationZone w:val="425"/>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2F59"/>
    <w:rsid w:val="00003156"/>
    <w:rsid w:val="00014906"/>
    <w:rsid w:val="00015287"/>
    <w:rsid w:val="000164E4"/>
    <w:rsid w:val="00016719"/>
    <w:rsid w:val="00017FD7"/>
    <w:rsid w:val="00024FF0"/>
    <w:rsid w:val="00027AEC"/>
    <w:rsid w:val="00030859"/>
    <w:rsid w:val="0003115F"/>
    <w:rsid w:val="00031A66"/>
    <w:rsid w:val="00032CB4"/>
    <w:rsid w:val="00053732"/>
    <w:rsid w:val="00054BB8"/>
    <w:rsid w:val="00060680"/>
    <w:rsid w:val="000710BE"/>
    <w:rsid w:val="00080F4B"/>
    <w:rsid w:val="00083D93"/>
    <w:rsid w:val="00095DED"/>
    <w:rsid w:val="00097A15"/>
    <w:rsid w:val="000A14FB"/>
    <w:rsid w:val="000A1EA4"/>
    <w:rsid w:val="000A6B0F"/>
    <w:rsid w:val="000B1EB5"/>
    <w:rsid w:val="000B353A"/>
    <w:rsid w:val="000B6C0E"/>
    <w:rsid w:val="000D02DC"/>
    <w:rsid w:val="000D3A31"/>
    <w:rsid w:val="000D437F"/>
    <w:rsid w:val="000F24C3"/>
    <w:rsid w:val="000F3247"/>
    <w:rsid w:val="00100B7E"/>
    <w:rsid w:val="001010C8"/>
    <w:rsid w:val="00103214"/>
    <w:rsid w:val="00104836"/>
    <w:rsid w:val="001104AF"/>
    <w:rsid w:val="001106D5"/>
    <w:rsid w:val="00117138"/>
    <w:rsid w:val="00123852"/>
    <w:rsid w:val="00126A51"/>
    <w:rsid w:val="00127185"/>
    <w:rsid w:val="00130223"/>
    <w:rsid w:val="001409AC"/>
    <w:rsid w:val="00144E70"/>
    <w:rsid w:val="00145B2C"/>
    <w:rsid w:val="001472AE"/>
    <w:rsid w:val="001504D5"/>
    <w:rsid w:val="001510C7"/>
    <w:rsid w:val="001513E4"/>
    <w:rsid w:val="00151D38"/>
    <w:rsid w:val="00154276"/>
    <w:rsid w:val="001561B2"/>
    <w:rsid w:val="00163439"/>
    <w:rsid w:val="001648CE"/>
    <w:rsid w:val="00164F6E"/>
    <w:rsid w:val="00164FEF"/>
    <w:rsid w:val="001712FD"/>
    <w:rsid w:val="001725B2"/>
    <w:rsid w:val="00172A27"/>
    <w:rsid w:val="00172BEE"/>
    <w:rsid w:val="0017612C"/>
    <w:rsid w:val="00185A3F"/>
    <w:rsid w:val="00186388"/>
    <w:rsid w:val="00187831"/>
    <w:rsid w:val="001961B0"/>
    <w:rsid w:val="00197964"/>
    <w:rsid w:val="001A7F03"/>
    <w:rsid w:val="001B3031"/>
    <w:rsid w:val="001C0027"/>
    <w:rsid w:val="001C36E0"/>
    <w:rsid w:val="001C79DC"/>
    <w:rsid w:val="001D0A53"/>
    <w:rsid w:val="001E12CF"/>
    <w:rsid w:val="001E2021"/>
    <w:rsid w:val="001E6DAF"/>
    <w:rsid w:val="00203337"/>
    <w:rsid w:val="00211392"/>
    <w:rsid w:val="00222878"/>
    <w:rsid w:val="00222B51"/>
    <w:rsid w:val="0022371D"/>
    <w:rsid w:val="00225F3F"/>
    <w:rsid w:val="0022647C"/>
    <w:rsid w:val="00231EEA"/>
    <w:rsid w:val="0024520E"/>
    <w:rsid w:val="002467E1"/>
    <w:rsid w:val="00254C06"/>
    <w:rsid w:val="0025596C"/>
    <w:rsid w:val="0026049C"/>
    <w:rsid w:val="0026061C"/>
    <w:rsid w:val="00265473"/>
    <w:rsid w:val="00267239"/>
    <w:rsid w:val="00281838"/>
    <w:rsid w:val="00291138"/>
    <w:rsid w:val="0029254D"/>
    <w:rsid w:val="002A643E"/>
    <w:rsid w:val="002B3B20"/>
    <w:rsid w:val="002B527C"/>
    <w:rsid w:val="002B6671"/>
    <w:rsid w:val="002B765B"/>
    <w:rsid w:val="002C2E5A"/>
    <w:rsid w:val="002C6156"/>
    <w:rsid w:val="002C6CA2"/>
    <w:rsid w:val="002D23BA"/>
    <w:rsid w:val="002D5330"/>
    <w:rsid w:val="002D73CC"/>
    <w:rsid w:val="002E1BEF"/>
    <w:rsid w:val="002F4E36"/>
    <w:rsid w:val="003019F1"/>
    <w:rsid w:val="00310AA0"/>
    <w:rsid w:val="00313766"/>
    <w:rsid w:val="00314817"/>
    <w:rsid w:val="003322C7"/>
    <w:rsid w:val="00333625"/>
    <w:rsid w:val="003437AE"/>
    <w:rsid w:val="00355001"/>
    <w:rsid w:val="003559EB"/>
    <w:rsid w:val="003578E4"/>
    <w:rsid w:val="00361580"/>
    <w:rsid w:val="0036271F"/>
    <w:rsid w:val="00370899"/>
    <w:rsid w:val="00390E3E"/>
    <w:rsid w:val="003977AF"/>
    <w:rsid w:val="00397C09"/>
    <w:rsid w:val="003A0FD5"/>
    <w:rsid w:val="003A3675"/>
    <w:rsid w:val="003B12D7"/>
    <w:rsid w:val="003B16BB"/>
    <w:rsid w:val="003B56DA"/>
    <w:rsid w:val="003B6A25"/>
    <w:rsid w:val="003C148E"/>
    <w:rsid w:val="003D490C"/>
    <w:rsid w:val="003E1652"/>
    <w:rsid w:val="003E5D5D"/>
    <w:rsid w:val="003E663E"/>
    <w:rsid w:val="003F09E7"/>
    <w:rsid w:val="0040071B"/>
    <w:rsid w:val="00402679"/>
    <w:rsid w:val="00402B35"/>
    <w:rsid w:val="004036BE"/>
    <w:rsid w:val="00403817"/>
    <w:rsid w:val="00403C4E"/>
    <w:rsid w:val="004145CA"/>
    <w:rsid w:val="004203BC"/>
    <w:rsid w:val="00427416"/>
    <w:rsid w:val="00443054"/>
    <w:rsid w:val="00446937"/>
    <w:rsid w:val="00450AD5"/>
    <w:rsid w:val="00452175"/>
    <w:rsid w:val="0045314C"/>
    <w:rsid w:val="0045546D"/>
    <w:rsid w:val="0045567C"/>
    <w:rsid w:val="004636BB"/>
    <w:rsid w:val="00466288"/>
    <w:rsid w:val="00475661"/>
    <w:rsid w:val="00475D9C"/>
    <w:rsid w:val="00475FDE"/>
    <w:rsid w:val="00480957"/>
    <w:rsid w:val="00481378"/>
    <w:rsid w:val="0049028D"/>
    <w:rsid w:val="00490C66"/>
    <w:rsid w:val="00490E11"/>
    <w:rsid w:val="004920A5"/>
    <w:rsid w:val="00497BC1"/>
    <w:rsid w:val="004B54E8"/>
    <w:rsid w:val="004B6CFF"/>
    <w:rsid w:val="004B7C6C"/>
    <w:rsid w:val="004C2775"/>
    <w:rsid w:val="004C7E70"/>
    <w:rsid w:val="004D226D"/>
    <w:rsid w:val="004E2F85"/>
    <w:rsid w:val="004E49F2"/>
    <w:rsid w:val="004E538D"/>
    <w:rsid w:val="004F1576"/>
    <w:rsid w:val="004F2FFB"/>
    <w:rsid w:val="004F5197"/>
    <w:rsid w:val="004F694E"/>
    <w:rsid w:val="005031DE"/>
    <w:rsid w:val="00510073"/>
    <w:rsid w:val="00512EC4"/>
    <w:rsid w:val="0051535F"/>
    <w:rsid w:val="00530542"/>
    <w:rsid w:val="005341CB"/>
    <w:rsid w:val="00535D3B"/>
    <w:rsid w:val="005406BD"/>
    <w:rsid w:val="0055509E"/>
    <w:rsid w:val="00555463"/>
    <w:rsid w:val="005612D5"/>
    <w:rsid w:val="005628C9"/>
    <w:rsid w:val="00566A90"/>
    <w:rsid w:val="00590C12"/>
    <w:rsid w:val="005920F7"/>
    <w:rsid w:val="00592890"/>
    <w:rsid w:val="00596180"/>
    <w:rsid w:val="0059740C"/>
    <w:rsid w:val="005A1189"/>
    <w:rsid w:val="005A4362"/>
    <w:rsid w:val="005A4EC7"/>
    <w:rsid w:val="005B3D50"/>
    <w:rsid w:val="005C7563"/>
    <w:rsid w:val="005C7C76"/>
    <w:rsid w:val="005E0073"/>
    <w:rsid w:val="005E1360"/>
    <w:rsid w:val="005E19AA"/>
    <w:rsid w:val="005E2C5B"/>
    <w:rsid w:val="005E3E7E"/>
    <w:rsid w:val="005F027C"/>
    <w:rsid w:val="0060728C"/>
    <w:rsid w:val="00611A16"/>
    <w:rsid w:val="00613C6E"/>
    <w:rsid w:val="00615531"/>
    <w:rsid w:val="006251A8"/>
    <w:rsid w:val="00626B68"/>
    <w:rsid w:val="00634E6B"/>
    <w:rsid w:val="0066171A"/>
    <w:rsid w:val="00666653"/>
    <w:rsid w:val="00675165"/>
    <w:rsid w:val="00685F91"/>
    <w:rsid w:val="0068758A"/>
    <w:rsid w:val="006910AA"/>
    <w:rsid w:val="0069421C"/>
    <w:rsid w:val="00695985"/>
    <w:rsid w:val="00697DAD"/>
    <w:rsid w:val="006A631E"/>
    <w:rsid w:val="006B6334"/>
    <w:rsid w:val="006F33C9"/>
    <w:rsid w:val="006F5745"/>
    <w:rsid w:val="006F60BB"/>
    <w:rsid w:val="00700049"/>
    <w:rsid w:val="007012F9"/>
    <w:rsid w:val="00713BCE"/>
    <w:rsid w:val="00720B6B"/>
    <w:rsid w:val="00722442"/>
    <w:rsid w:val="00722C40"/>
    <w:rsid w:val="00725259"/>
    <w:rsid w:val="007325B3"/>
    <w:rsid w:val="0073352C"/>
    <w:rsid w:val="00745BF3"/>
    <w:rsid w:val="00746784"/>
    <w:rsid w:val="00747318"/>
    <w:rsid w:val="00760A84"/>
    <w:rsid w:val="007640EA"/>
    <w:rsid w:val="00770837"/>
    <w:rsid w:val="007717F9"/>
    <w:rsid w:val="00772056"/>
    <w:rsid w:val="0078408C"/>
    <w:rsid w:val="00790AA5"/>
    <w:rsid w:val="00794DD2"/>
    <w:rsid w:val="007A46AF"/>
    <w:rsid w:val="007A58D2"/>
    <w:rsid w:val="007A7746"/>
    <w:rsid w:val="007C2CBE"/>
    <w:rsid w:val="007C5C21"/>
    <w:rsid w:val="007C74C0"/>
    <w:rsid w:val="007E25D1"/>
    <w:rsid w:val="007E51D0"/>
    <w:rsid w:val="007E75A9"/>
    <w:rsid w:val="007F33B5"/>
    <w:rsid w:val="007F5E1C"/>
    <w:rsid w:val="007F619C"/>
    <w:rsid w:val="00800259"/>
    <w:rsid w:val="00801867"/>
    <w:rsid w:val="00801ECC"/>
    <w:rsid w:val="00801EDB"/>
    <w:rsid w:val="00805FF8"/>
    <w:rsid w:val="00811354"/>
    <w:rsid w:val="00816A39"/>
    <w:rsid w:val="00824589"/>
    <w:rsid w:val="00824B9E"/>
    <w:rsid w:val="00826EA7"/>
    <w:rsid w:val="008308B6"/>
    <w:rsid w:val="00841A65"/>
    <w:rsid w:val="0084523E"/>
    <w:rsid w:val="00847852"/>
    <w:rsid w:val="00861AB9"/>
    <w:rsid w:val="00870FBB"/>
    <w:rsid w:val="00880B59"/>
    <w:rsid w:val="008829DB"/>
    <w:rsid w:val="00882FD2"/>
    <w:rsid w:val="008925C3"/>
    <w:rsid w:val="008A6D92"/>
    <w:rsid w:val="008B58A7"/>
    <w:rsid w:val="008C25E9"/>
    <w:rsid w:val="008D347B"/>
    <w:rsid w:val="008D40C9"/>
    <w:rsid w:val="008E031F"/>
    <w:rsid w:val="008E7272"/>
    <w:rsid w:val="008F14EE"/>
    <w:rsid w:val="008F44CF"/>
    <w:rsid w:val="008F6F09"/>
    <w:rsid w:val="008F71CB"/>
    <w:rsid w:val="00910912"/>
    <w:rsid w:val="009201AD"/>
    <w:rsid w:val="0092303C"/>
    <w:rsid w:val="00925F64"/>
    <w:rsid w:val="009377F4"/>
    <w:rsid w:val="00944F14"/>
    <w:rsid w:val="009453FB"/>
    <w:rsid w:val="00954705"/>
    <w:rsid w:val="00954A90"/>
    <w:rsid w:val="009618BD"/>
    <w:rsid w:val="009626E9"/>
    <w:rsid w:val="00965120"/>
    <w:rsid w:val="00967066"/>
    <w:rsid w:val="00967760"/>
    <w:rsid w:val="0097337C"/>
    <w:rsid w:val="00975DBB"/>
    <w:rsid w:val="00977E37"/>
    <w:rsid w:val="009A0439"/>
    <w:rsid w:val="009A375A"/>
    <w:rsid w:val="009B13B2"/>
    <w:rsid w:val="009C22F2"/>
    <w:rsid w:val="009C6805"/>
    <w:rsid w:val="009D52AD"/>
    <w:rsid w:val="009E1D12"/>
    <w:rsid w:val="009F0861"/>
    <w:rsid w:val="009F0B1D"/>
    <w:rsid w:val="00A04BDB"/>
    <w:rsid w:val="00A11004"/>
    <w:rsid w:val="00A1132A"/>
    <w:rsid w:val="00A11B39"/>
    <w:rsid w:val="00A11E5E"/>
    <w:rsid w:val="00A20E4E"/>
    <w:rsid w:val="00A21515"/>
    <w:rsid w:val="00A305CB"/>
    <w:rsid w:val="00A318D8"/>
    <w:rsid w:val="00A35A7C"/>
    <w:rsid w:val="00A4084A"/>
    <w:rsid w:val="00A41DFD"/>
    <w:rsid w:val="00A425C8"/>
    <w:rsid w:val="00A46B72"/>
    <w:rsid w:val="00A522B7"/>
    <w:rsid w:val="00A55C21"/>
    <w:rsid w:val="00A63CBF"/>
    <w:rsid w:val="00A662A2"/>
    <w:rsid w:val="00A72E93"/>
    <w:rsid w:val="00A76668"/>
    <w:rsid w:val="00A8323D"/>
    <w:rsid w:val="00AA2D9B"/>
    <w:rsid w:val="00AD2A67"/>
    <w:rsid w:val="00AD734B"/>
    <w:rsid w:val="00AD7ACA"/>
    <w:rsid w:val="00AE0311"/>
    <w:rsid w:val="00AE19C9"/>
    <w:rsid w:val="00AE3FB3"/>
    <w:rsid w:val="00AF2001"/>
    <w:rsid w:val="00B0020E"/>
    <w:rsid w:val="00B01FB5"/>
    <w:rsid w:val="00B07D40"/>
    <w:rsid w:val="00B17210"/>
    <w:rsid w:val="00B22C79"/>
    <w:rsid w:val="00B32237"/>
    <w:rsid w:val="00B347DC"/>
    <w:rsid w:val="00B47169"/>
    <w:rsid w:val="00B631D1"/>
    <w:rsid w:val="00B73461"/>
    <w:rsid w:val="00B75588"/>
    <w:rsid w:val="00B849AA"/>
    <w:rsid w:val="00B921D4"/>
    <w:rsid w:val="00BA011A"/>
    <w:rsid w:val="00BA3055"/>
    <w:rsid w:val="00BA52E9"/>
    <w:rsid w:val="00BA6BEB"/>
    <w:rsid w:val="00BA6C67"/>
    <w:rsid w:val="00BB4F35"/>
    <w:rsid w:val="00BC47E1"/>
    <w:rsid w:val="00BC5DFD"/>
    <w:rsid w:val="00BC6AA6"/>
    <w:rsid w:val="00BD1CD0"/>
    <w:rsid w:val="00BD2322"/>
    <w:rsid w:val="00BE6C50"/>
    <w:rsid w:val="00BE766D"/>
    <w:rsid w:val="00BF1C3E"/>
    <w:rsid w:val="00BF475D"/>
    <w:rsid w:val="00BF5836"/>
    <w:rsid w:val="00C02106"/>
    <w:rsid w:val="00C07E68"/>
    <w:rsid w:val="00C10C80"/>
    <w:rsid w:val="00C12976"/>
    <w:rsid w:val="00C226ED"/>
    <w:rsid w:val="00C25A87"/>
    <w:rsid w:val="00C273B9"/>
    <w:rsid w:val="00C404AA"/>
    <w:rsid w:val="00C43072"/>
    <w:rsid w:val="00C50ADB"/>
    <w:rsid w:val="00C55001"/>
    <w:rsid w:val="00C6007D"/>
    <w:rsid w:val="00C607BE"/>
    <w:rsid w:val="00C73395"/>
    <w:rsid w:val="00C80E83"/>
    <w:rsid w:val="00C86D9D"/>
    <w:rsid w:val="00CA02D4"/>
    <w:rsid w:val="00CB1B1F"/>
    <w:rsid w:val="00CB266D"/>
    <w:rsid w:val="00CB2A39"/>
    <w:rsid w:val="00CB41D5"/>
    <w:rsid w:val="00CC430F"/>
    <w:rsid w:val="00CC4C83"/>
    <w:rsid w:val="00CC737B"/>
    <w:rsid w:val="00CD4C98"/>
    <w:rsid w:val="00CD62A0"/>
    <w:rsid w:val="00CE40C7"/>
    <w:rsid w:val="00CF0FE4"/>
    <w:rsid w:val="00D035E0"/>
    <w:rsid w:val="00D05363"/>
    <w:rsid w:val="00D0743D"/>
    <w:rsid w:val="00D31DE9"/>
    <w:rsid w:val="00D323D9"/>
    <w:rsid w:val="00D35051"/>
    <w:rsid w:val="00D36C80"/>
    <w:rsid w:val="00D424D7"/>
    <w:rsid w:val="00D42A3C"/>
    <w:rsid w:val="00D473A0"/>
    <w:rsid w:val="00D504F8"/>
    <w:rsid w:val="00D554A3"/>
    <w:rsid w:val="00D56CE5"/>
    <w:rsid w:val="00D6404B"/>
    <w:rsid w:val="00D64D40"/>
    <w:rsid w:val="00D65CF9"/>
    <w:rsid w:val="00D8776B"/>
    <w:rsid w:val="00D9019A"/>
    <w:rsid w:val="00D904C5"/>
    <w:rsid w:val="00D95C4E"/>
    <w:rsid w:val="00D96074"/>
    <w:rsid w:val="00D9724C"/>
    <w:rsid w:val="00D97905"/>
    <w:rsid w:val="00DA1660"/>
    <w:rsid w:val="00DA4ABE"/>
    <w:rsid w:val="00DA7D0F"/>
    <w:rsid w:val="00DB2A37"/>
    <w:rsid w:val="00DC6E34"/>
    <w:rsid w:val="00DE1C2D"/>
    <w:rsid w:val="00DE2F07"/>
    <w:rsid w:val="00DF18D6"/>
    <w:rsid w:val="00DF2F1B"/>
    <w:rsid w:val="00DF4AC0"/>
    <w:rsid w:val="00E006F8"/>
    <w:rsid w:val="00E029E8"/>
    <w:rsid w:val="00E05170"/>
    <w:rsid w:val="00E05E80"/>
    <w:rsid w:val="00E12C53"/>
    <w:rsid w:val="00E17676"/>
    <w:rsid w:val="00E26038"/>
    <w:rsid w:val="00E321EE"/>
    <w:rsid w:val="00E3281D"/>
    <w:rsid w:val="00E54470"/>
    <w:rsid w:val="00E57544"/>
    <w:rsid w:val="00E668C8"/>
    <w:rsid w:val="00E72871"/>
    <w:rsid w:val="00E854C4"/>
    <w:rsid w:val="00E90171"/>
    <w:rsid w:val="00E94635"/>
    <w:rsid w:val="00EB323E"/>
    <w:rsid w:val="00EC088B"/>
    <w:rsid w:val="00EC12BF"/>
    <w:rsid w:val="00EC730F"/>
    <w:rsid w:val="00ED3604"/>
    <w:rsid w:val="00ED60ED"/>
    <w:rsid w:val="00EE3969"/>
    <w:rsid w:val="00EF282B"/>
    <w:rsid w:val="00EF4DF7"/>
    <w:rsid w:val="00EF6601"/>
    <w:rsid w:val="00F010F2"/>
    <w:rsid w:val="00F011F3"/>
    <w:rsid w:val="00F053C9"/>
    <w:rsid w:val="00F13334"/>
    <w:rsid w:val="00F256D1"/>
    <w:rsid w:val="00F31997"/>
    <w:rsid w:val="00F35379"/>
    <w:rsid w:val="00F374E7"/>
    <w:rsid w:val="00F3788F"/>
    <w:rsid w:val="00F37A4D"/>
    <w:rsid w:val="00F450C9"/>
    <w:rsid w:val="00F457C9"/>
    <w:rsid w:val="00F542F5"/>
    <w:rsid w:val="00F55EF9"/>
    <w:rsid w:val="00F70950"/>
    <w:rsid w:val="00F75A7A"/>
    <w:rsid w:val="00F95282"/>
    <w:rsid w:val="00F964AC"/>
    <w:rsid w:val="00FA00EA"/>
    <w:rsid w:val="00FA5E08"/>
    <w:rsid w:val="00FB07ED"/>
    <w:rsid w:val="00FC749B"/>
    <w:rsid w:val="00FC7E89"/>
    <w:rsid w:val="00FD3DDE"/>
    <w:rsid w:val="00FE74DD"/>
    <w:rsid w:val="00FF3B6C"/>
    <w:rsid w:val="01643B55"/>
    <w:rsid w:val="037225E3"/>
    <w:rsid w:val="07C725EB"/>
    <w:rsid w:val="08AE3BEC"/>
    <w:rsid w:val="1C423B3F"/>
    <w:rsid w:val="1CF73717"/>
    <w:rsid w:val="23A47FBB"/>
    <w:rsid w:val="24357FF8"/>
    <w:rsid w:val="272205EC"/>
    <w:rsid w:val="2AC5434A"/>
    <w:rsid w:val="2AD22A7E"/>
    <w:rsid w:val="2BF91EB7"/>
    <w:rsid w:val="2FFC2077"/>
    <w:rsid w:val="31FE0DA6"/>
    <w:rsid w:val="33E44220"/>
    <w:rsid w:val="341D75F5"/>
    <w:rsid w:val="349F649F"/>
    <w:rsid w:val="3508769A"/>
    <w:rsid w:val="37F85021"/>
    <w:rsid w:val="3A1D711E"/>
    <w:rsid w:val="3B4C3AA1"/>
    <w:rsid w:val="42A801C3"/>
    <w:rsid w:val="4C6E1B07"/>
    <w:rsid w:val="4D4B1829"/>
    <w:rsid w:val="4DCC74CF"/>
    <w:rsid w:val="556173F7"/>
    <w:rsid w:val="56B05648"/>
    <w:rsid w:val="57944F86"/>
    <w:rsid w:val="5AA5715C"/>
    <w:rsid w:val="5B3A59B2"/>
    <w:rsid w:val="5C1C2685"/>
    <w:rsid w:val="60EF3590"/>
    <w:rsid w:val="677B03C5"/>
    <w:rsid w:val="6AE83982"/>
    <w:rsid w:val="6EE82DA2"/>
    <w:rsid w:val="715E78B7"/>
    <w:rsid w:val="71AB266E"/>
    <w:rsid w:val="76425AED"/>
    <w:rsid w:val="76FD512F"/>
    <w:rsid w:val="7DC148C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C430F"/>
    <w:pPr>
      <w:widowControl w:val="0"/>
      <w:jc w:val="both"/>
    </w:pPr>
    <w:rPr>
      <w:kern w:val="2"/>
      <w:sz w:val="21"/>
    </w:rPr>
  </w:style>
  <w:style w:type="paragraph" w:styleId="Nadpis1">
    <w:name w:val="heading 1"/>
    <w:basedOn w:val="Normln"/>
    <w:next w:val="Normln"/>
    <w:qFormat/>
    <w:rsid w:val="00CC430F"/>
    <w:pPr>
      <w:widowControl/>
      <w:numPr>
        <w:numId w:val="1"/>
      </w:numPr>
      <w:spacing w:before="360" w:after="160" w:line="360" w:lineRule="auto"/>
      <w:ind w:rightChars="270" w:right="567"/>
      <w:jc w:val="left"/>
      <w:outlineLvl w:val="0"/>
    </w:pPr>
    <w:rPr>
      <w:rFonts w:ascii="SimHei" w:eastAsia="SimHei" w:hAnsi="SimHei"/>
      <w:b/>
      <w:kern w:val="44"/>
      <w:sz w:val="32"/>
    </w:rPr>
  </w:style>
  <w:style w:type="paragraph" w:styleId="Nadpis2">
    <w:name w:val="heading 2"/>
    <w:basedOn w:val="Normln"/>
    <w:next w:val="Normln"/>
    <w:qFormat/>
    <w:rsid w:val="00CC430F"/>
    <w:pPr>
      <w:keepNext/>
      <w:keepLines/>
      <w:numPr>
        <w:ilvl w:val="1"/>
        <w:numId w:val="1"/>
      </w:numPr>
      <w:tabs>
        <w:tab w:val="left" w:pos="425"/>
      </w:tabs>
      <w:snapToGrid w:val="0"/>
      <w:jc w:val="left"/>
      <w:outlineLvl w:val="1"/>
    </w:pPr>
    <w:rPr>
      <w:rFonts w:ascii="Arial" w:eastAsia="SimHei" w:hAnsi="Arial"/>
      <w:b/>
      <w:szCs w:val="21"/>
    </w:rPr>
  </w:style>
  <w:style w:type="paragraph" w:styleId="Nadpis3">
    <w:name w:val="heading 3"/>
    <w:basedOn w:val="Normln"/>
    <w:next w:val="Normln"/>
    <w:qFormat/>
    <w:rsid w:val="00CC430F"/>
    <w:pPr>
      <w:keepNext/>
      <w:keepLines/>
      <w:numPr>
        <w:ilvl w:val="2"/>
        <w:numId w:val="1"/>
      </w:numPr>
      <w:spacing w:line="413" w:lineRule="auto"/>
      <w:outlineLvl w:val="2"/>
    </w:pPr>
    <w:rPr>
      <w:szCs w:val="21"/>
      <w:shd w:val="clear" w:color="auto" w:fill="FFFFF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3">
    <w:name w:val="toc 3"/>
    <w:basedOn w:val="Normln"/>
    <w:next w:val="Normln"/>
    <w:qFormat/>
    <w:rsid w:val="00CC430F"/>
    <w:pPr>
      <w:ind w:leftChars="400" w:left="840"/>
    </w:pPr>
  </w:style>
  <w:style w:type="paragraph" w:styleId="Textbubliny">
    <w:name w:val="Balloon Text"/>
    <w:basedOn w:val="Normln"/>
    <w:link w:val="TextbublinyChar"/>
    <w:qFormat/>
    <w:rsid w:val="00CC430F"/>
    <w:rPr>
      <w:sz w:val="18"/>
      <w:szCs w:val="18"/>
    </w:rPr>
  </w:style>
  <w:style w:type="paragraph" w:styleId="Zpat">
    <w:name w:val="footer"/>
    <w:basedOn w:val="Normln"/>
    <w:link w:val="ZpatChar"/>
    <w:uiPriority w:val="99"/>
    <w:qFormat/>
    <w:rsid w:val="00CC430F"/>
    <w:pPr>
      <w:tabs>
        <w:tab w:val="center" w:pos="4153"/>
        <w:tab w:val="right" w:pos="8306"/>
      </w:tabs>
      <w:snapToGrid w:val="0"/>
      <w:jc w:val="left"/>
    </w:pPr>
    <w:rPr>
      <w:sz w:val="18"/>
    </w:rPr>
  </w:style>
  <w:style w:type="paragraph" w:styleId="Zhlav">
    <w:name w:val="header"/>
    <w:basedOn w:val="Normln"/>
    <w:link w:val="ZhlavChar"/>
    <w:uiPriority w:val="99"/>
    <w:qFormat/>
    <w:rsid w:val="00CC430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Obsah1">
    <w:name w:val="toc 1"/>
    <w:basedOn w:val="Normln"/>
    <w:next w:val="Normln"/>
    <w:uiPriority w:val="39"/>
    <w:qFormat/>
    <w:rsid w:val="00CC430F"/>
  </w:style>
  <w:style w:type="paragraph" w:styleId="Obsah2">
    <w:name w:val="toc 2"/>
    <w:basedOn w:val="Normln"/>
    <w:next w:val="Normln"/>
    <w:uiPriority w:val="39"/>
    <w:qFormat/>
    <w:rsid w:val="00CC430F"/>
    <w:pPr>
      <w:ind w:leftChars="200" w:left="420"/>
    </w:pPr>
  </w:style>
  <w:style w:type="character" w:styleId="slostrnky">
    <w:name w:val="page number"/>
    <w:basedOn w:val="Standardnpsmoodstavce"/>
    <w:qFormat/>
    <w:rsid w:val="00CC430F"/>
  </w:style>
  <w:style w:type="character" w:styleId="Hypertextovodkaz">
    <w:name w:val="Hyperlink"/>
    <w:uiPriority w:val="99"/>
    <w:qFormat/>
    <w:rsid w:val="00CC430F"/>
    <w:rPr>
      <w:color w:val="0000FF"/>
      <w:u w:val="single"/>
    </w:rPr>
  </w:style>
  <w:style w:type="table" w:styleId="Svtlseznam">
    <w:name w:val="Light List"/>
    <w:basedOn w:val="Normlntabulka"/>
    <w:uiPriority w:val="61"/>
    <w:qFormat/>
    <w:rsid w:val="00CC430F"/>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character" w:customStyle="1" w:styleId="TextbublinyChar">
    <w:name w:val="Text bubliny Char"/>
    <w:link w:val="Textbubliny"/>
    <w:qFormat/>
    <w:rsid w:val="00CC430F"/>
    <w:rPr>
      <w:kern w:val="2"/>
      <w:sz w:val="18"/>
      <w:szCs w:val="18"/>
    </w:rPr>
  </w:style>
  <w:style w:type="character" w:customStyle="1" w:styleId="ZhlavChar">
    <w:name w:val="Záhlaví Char"/>
    <w:link w:val="Zhlav"/>
    <w:uiPriority w:val="99"/>
    <w:qFormat/>
    <w:rsid w:val="00CC430F"/>
    <w:rPr>
      <w:kern w:val="2"/>
      <w:sz w:val="18"/>
    </w:rPr>
  </w:style>
  <w:style w:type="character" w:customStyle="1" w:styleId="alt-edited">
    <w:name w:val="alt-edited"/>
    <w:qFormat/>
    <w:rsid w:val="00CC430F"/>
  </w:style>
  <w:style w:type="character" w:customStyle="1" w:styleId="1Char">
    <w:name w:val="正文 1 Char"/>
    <w:link w:val="1"/>
    <w:qFormat/>
    <w:rsid w:val="00CC430F"/>
    <w:rPr>
      <w:kern w:val="2"/>
      <w:sz w:val="16"/>
      <w:szCs w:val="24"/>
      <w:lang w:val="en-US" w:eastAsia="zh-CN" w:bidi="ar-SA"/>
    </w:rPr>
  </w:style>
  <w:style w:type="paragraph" w:customStyle="1" w:styleId="1">
    <w:name w:val="正文 1"/>
    <w:link w:val="1Char"/>
    <w:qFormat/>
    <w:rsid w:val="00CC430F"/>
    <w:pPr>
      <w:spacing w:line="240" w:lineRule="exact"/>
      <w:ind w:left="170" w:firstLineChars="200" w:firstLine="200"/>
    </w:pPr>
    <w:rPr>
      <w:kern w:val="2"/>
      <w:sz w:val="16"/>
      <w:szCs w:val="24"/>
    </w:rPr>
  </w:style>
  <w:style w:type="character" w:customStyle="1" w:styleId="Char">
    <w:name w:val="样式 说明 + 加粗 Char"/>
    <w:link w:val="a0"/>
    <w:qFormat/>
    <w:rsid w:val="00CC430F"/>
    <w:rPr>
      <w:rFonts w:ascii="Arial" w:eastAsia="SimHei" w:hAnsi="Arial"/>
      <w:bCs/>
      <w:iCs/>
      <w:kern w:val="2"/>
      <w:sz w:val="16"/>
      <w:szCs w:val="24"/>
    </w:rPr>
  </w:style>
  <w:style w:type="paragraph" w:customStyle="1" w:styleId="a0">
    <w:name w:val="样式 说明 + 加粗"/>
    <w:basedOn w:val="a1"/>
    <w:link w:val="Char"/>
    <w:qFormat/>
    <w:rsid w:val="00CC430F"/>
    <w:pPr>
      <w:ind w:left="816" w:hanging="646"/>
    </w:pPr>
    <w:rPr>
      <w:b w:val="0"/>
      <w:bCs/>
      <w:iCs/>
    </w:rPr>
  </w:style>
  <w:style w:type="paragraph" w:customStyle="1" w:styleId="a1">
    <w:name w:val="说明标题"/>
    <w:next w:val="a2"/>
    <w:qFormat/>
    <w:rsid w:val="00CC430F"/>
    <w:pPr>
      <w:spacing w:before="100" w:beforeAutospacing="1" w:line="240" w:lineRule="exact"/>
      <w:ind w:left="975" w:hanging="635"/>
    </w:pPr>
    <w:rPr>
      <w:rFonts w:ascii="Arial" w:eastAsia="SimHei" w:hAnsi="Arial"/>
      <w:b/>
      <w:kern w:val="2"/>
      <w:sz w:val="16"/>
      <w:szCs w:val="24"/>
    </w:rPr>
  </w:style>
  <w:style w:type="paragraph" w:customStyle="1" w:styleId="a2">
    <w:name w:val="说明正文"/>
    <w:qFormat/>
    <w:rsid w:val="00CC430F"/>
    <w:pPr>
      <w:spacing w:after="100" w:afterAutospacing="1" w:line="240" w:lineRule="exact"/>
      <w:ind w:left="765"/>
      <w:jc w:val="both"/>
    </w:pPr>
    <w:rPr>
      <w:rFonts w:eastAsia="KaiTi_GB2312"/>
      <w:kern w:val="2"/>
      <w:sz w:val="15"/>
      <w:szCs w:val="24"/>
    </w:rPr>
  </w:style>
  <w:style w:type="character" w:customStyle="1" w:styleId="Char0">
    <w:name w:val="无间隔 Char"/>
    <w:link w:val="10"/>
    <w:qFormat/>
    <w:rsid w:val="00CC430F"/>
    <w:rPr>
      <w:sz w:val="22"/>
      <w:lang w:val="en-US" w:eastAsia="zh-CN" w:bidi="ar-SA"/>
    </w:rPr>
  </w:style>
  <w:style w:type="paragraph" w:customStyle="1" w:styleId="10">
    <w:name w:val="无间隔1"/>
    <w:link w:val="Char0"/>
    <w:qFormat/>
    <w:rsid w:val="00CC430F"/>
    <w:rPr>
      <w:sz w:val="22"/>
    </w:rPr>
  </w:style>
  <w:style w:type="character" w:customStyle="1" w:styleId="itemlistChar">
    <w:name w:val="item list Char"/>
    <w:link w:val="itemlist"/>
    <w:qFormat/>
    <w:rsid w:val="00CC430F"/>
    <w:rPr>
      <w:kern w:val="2"/>
      <w:sz w:val="16"/>
      <w:szCs w:val="24"/>
      <w:lang w:val="en-US" w:eastAsia="zh-CN" w:bidi="ar-SA"/>
    </w:rPr>
  </w:style>
  <w:style w:type="paragraph" w:customStyle="1" w:styleId="itemlist">
    <w:name w:val="item list"/>
    <w:link w:val="itemlistChar"/>
    <w:qFormat/>
    <w:rsid w:val="00CC430F"/>
    <w:pPr>
      <w:numPr>
        <w:numId w:val="2"/>
      </w:numPr>
      <w:tabs>
        <w:tab w:val="left" w:pos="605"/>
      </w:tabs>
      <w:spacing w:line="240" w:lineRule="exact"/>
      <w:ind w:left="595"/>
    </w:pPr>
    <w:rPr>
      <w:kern w:val="2"/>
      <w:sz w:val="16"/>
      <w:szCs w:val="24"/>
    </w:rPr>
  </w:style>
  <w:style w:type="character" w:customStyle="1" w:styleId="Char1">
    <w:name w:val="图 Char"/>
    <w:link w:val="a3"/>
    <w:qFormat/>
    <w:rsid w:val="00CC430F"/>
    <w:rPr>
      <w:sz w:val="16"/>
      <w:szCs w:val="24"/>
      <w:lang w:val="en-US" w:eastAsia="zh-CN" w:bidi="ar-SA"/>
    </w:rPr>
  </w:style>
  <w:style w:type="paragraph" w:customStyle="1" w:styleId="a3">
    <w:name w:val="图"/>
    <w:next w:val="a"/>
    <w:link w:val="Char1"/>
    <w:qFormat/>
    <w:rsid w:val="00CC430F"/>
    <w:pPr>
      <w:jc w:val="center"/>
    </w:pPr>
    <w:rPr>
      <w:sz w:val="16"/>
      <w:szCs w:val="24"/>
    </w:rPr>
  </w:style>
  <w:style w:type="paragraph" w:customStyle="1" w:styleId="a">
    <w:name w:val="图号"/>
    <w:next w:val="1"/>
    <w:link w:val="Char2"/>
    <w:qFormat/>
    <w:rsid w:val="00CC430F"/>
    <w:pPr>
      <w:keepNext/>
      <w:numPr>
        <w:ilvl w:val="7"/>
        <w:numId w:val="3"/>
      </w:numPr>
      <w:autoSpaceDE w:val="0"/>
      <w:autoSpaceDN w:val="0"/>
      <w:adjustRightInd w:val="0"/>
      <w:spacing w:line="240" w:lineRule="exact"/>
      <w:jc w:val="center"/>
    </w:pPr>
    <w:rPr>
      <w:sz w:val="15"/>
      <w:szCs w:val="18"/>
    </w:rPr>
  </w:style>
  <w:style w:type="character" w:customStyle="1" w:styleId="Char3">
    <w:name w:val="表头 Char"/>
    <w:link w:val="a4"/>
    <w:qFormat/>
    <w:rsid w:val="00CC430F"/>
    <w:rPr>
      <w:b/>
      <w:kern w:val="2"/>
      <w:sz w:val="16"/>
      <w:szCs w:val="21"/>
      <w:lang w:bidi="ar-SA"/>
    </w:rPr>
  </w:style>
  <w:style w:type="paragraph" w:customStyle="1" w:styleId="a4">
    <w:name w:val="表头"/>
    <w:next w:val="a5"/>
    <w:link w:val="Char3"/>
    <w:qFormat/>
    <w:rsid w:val="00CC430F"/>
    <w:pPr>
      <w:spacing w:line="240" w:lineRule="exact"/>
      <w:jc w:val="center"/>
    </w:pPr>
    <w:rPr>
      <w:b/>
      <w:kern w:val="2"/>
      <w:sz w:val="16"/>
      <w:szCs w:val="21"/>
    </w:rPr>
  </w:style>
  <w:style w:type="paragraph" w:customStyle="1" w:styleId="a5">
    <w:name w:val="表格正文"/>
    <w:basedOn w:val="Normln"/>
    <w:link w:val="Char4"/>
    <w:qFormat/>
    <w:rsid w:val="00CC430F"/>
    <w:pPr>
      <w:spacing w:line="240" w:lineRule="exact"/>
    </w:pPr>
    <w:rPr>
      <w:sz w:val="16"/>
      <w:szCs w:val="24"/>
    </w:rPr>
  </w:style>
  <w:style w:type="character" w:customStyle="1" w:styleId="apple-converted-space">
    <w:name w:val="apple-converted-space"/>
    <w:basedOn w:val="Standardnpsmoodstavce"/>
    <w:qFormat/>
    <w:rsid w:val="00CC430F"/>
  </w:style>
  <w:style w:type="character" w:customStyle="1" w:styleId="shorttext">
    <w:name w:val="short_text"/>
    <w:qFormat/>
    <w:rsid w:val="00CC430F"/>
  </w:style>
  <w:style w:type="character" w:customStyle="1" w:styleId="ZpatChar">
    <w:name w:val="Zápatí Char"/>
    <w:link w:val="Zpat"/>
    <w:uiPriority w:val="99"/>
    <w:qFormat/>
    <w:rsid w:val="00CC430F"/>
    <w:rPr>
      <w:kern w:val="2"/>
      <w:sz w:val="18"/>
    </w:rPr>
  </w:style>
  <w:style w:type="character" w:customStyle="1" w:styleId="Char4">
    <w:name w:val="表格正文 Char"/>
    <w:link w:val="a5"/>
    <w:qFormat/>
    <w:rsid w:val="00CC430F"/>
    <w:rPr>
      <w:kern w:val="2"/>
      <w:sz w:val="16"/>
      <w:szCs w:val="24"/>
    </w:rPr>
  </w:style>
  <w:style w:type="character" w:customStyle="1" w:styleId="Char2">
    <w:name w:val="图号 Char"/>
    <w:link w:val="a"/>
    <w:qFormat/>
    <w:rsid w:val="00CC430F"/>
    <w:rPr>
      <w:sz w:val="15"/>
      <w:szCs w:val="18"/>
      <w:lang w:val="en-US" w:eastAsia="zh-CN" w:bidi="ar-SA"/>
    </w:rPr>
  </w:style>
  <w:style w:type="paragraph" w:customStyle="1" w:styleId="11">
    <w:name w:val="日期1"/>
    <w:basedOn w:val="Normln"/>
    <w:next w:val="Normln"/>
    <w:qFormat/>
    <w:rsid w:val="00CC430F"/>
    <w:pPr>
      <w:jc w:val="right"/>
    </w:pPr>
    <w:rPr>
      <w:color w:val="5590CC"/>
      <w:sz w:val="24"/>
      <w:szCs w:val="24"/>
    </w:rPr>
  </w:style>
  <w:style w:type="paragraph" w:customStyle="1" w:styleId="12">
    <w:name w:val="列出段落1"/>
    <w:basedOn w:val="Normln"/>
    <w:uiPriority w:val="34"/>
    <w:qFormat/>
    <w:rsid w:val="00CC430F"/>
    <w:pPr>
      <w:ind w:firstLineChars="200" w:firstLine="420"/>
    </w:pPr>
    <w:rPr>
      <w:rFonts w:ascii="Calibri" w:hAnsi="Calibri" w:cs="SimHei"/>
      <w:szCs w:val="22"/>
    </w:rPr>
  </w:style>
  <w:style w:type="paragraph" w:customStyle="1" w:styleId="ContactDetails">
    <w:name w:val="Contact Details"/>
    <w:basedOn w:val="Normln"/>
    <w:qFormat/>
    <w:rsid w:val="00CC430F"/>
    <w:pPr>
      <w:spacing w:before="80" w:after="80"/>
    </w:pPr>
    <w:rPr>
      <w:color w:val="FFFFFF"/>
      <w:sz w:val="16"/>
      <w:szCs w:val="14"/>
    </w:rPr>
  </w:style>
  <w:style w:type="paragraph" w:customStyle="1" w:styleId="Organization">
    <w:name w:val="Organization"/>
    <w:basedOn w:val="Normln"/>
    <w:qFormat/>
    <w:rsid w:val="00CC430F"/>
    <w:pPr>
      <w:spacing w:line="600" w:lineRule="exact"/>
    </w:pPr>
    <w:rPr>
      <w:rFonts w:ascii="Calibri" w:hAnsi="Calibri"/>
      <w:color w:val="FFFFFF"/>
      <w:sz w:val="56"/>
      <w:szCs w:val="36"/>
    </w:rPr>
  </w:style>
  <w:style w:type="paragraph" w:customStyle="1" w:styleId="2">
    <w:name w:val="列出段落2"/>
    <w:basedOn w:val="Normln"/>
    <w:uiPriority w:val="34"/>
    <w:qFormat/>
    <w:rsid w:val="00CC430F"/>
    <w:pPr>
      <w:ind w:firstLineChars="200" w:firstLine="420"/>
    </w:pPr>
    <w:rPr>
      <w:rFonts w:ascii="Calibri" w:hAnsi="Calibri"/>
      <w:szCs w:val="22"/>
    </w:rPr>
  </w:style>
  <w:style w:type="paragraph" w:customStyle="1" w:styleId="ListParagraph1">
    <w:name w:val="List Paragraph1"/>
    <w:basedOn w:val="Normln"/>
    <w:uiPriority w:val="34"/>
    <w:qFormat/>
    <w:rsid w:val="00CC430F"/>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377627165">
      <w:bodyDiv w:val="1"/>
      <w:marLeft w:val="0"/>
      <w:marRight w:val="0"/>
      <w:marTop w:val="0"/>
      <w:marBottom w:val="0"/>
      <w:divBdr>
        <w:top w:val="none" w:sz="0" w:space="0" w:color="auto"/>
        <w:left w:val="none" w:sz="0" w:space="0" w:color="auto"/>
        <w:bottom w:val="none" w:sz="0" w:space="0" w:color="auto"/>
        <w:right w:val="none" w:sz="0" w:space="0" w:color="auto"/>
      </w:divBdr>
    </w:div>
    <w:div w:id="683435470">
      <w:bodyDiv w:val="1"/>
      <w:marLeft w:val="0"/>
      <w:marRight w:val="0"/>
      <w:marTop w:val="0"/>
      <w:marBottom w:val="0"/>
      <w:divBdr>
        <w:top w:val="none" w:sz="0" w:space="0" w:color="auto"/>
        <w:left w:val="none" w:sz="0" w:space="0" w:color="auto"/>
        <w:bottom w:val="none" w:sz="0" w:space="0" w:color="auto"/>
        <w:right w:val="none" w:sz="0" w:space="0" w:color="auto"/>
      </w:divBdr>
    </w:div>
    <w:div w:id="869300759">
      <w:bodyDiv w:val="1"/>
      <w:marLeft w:val="0"/>
      <w:marRight w:val="0"/>
      <w:marTop w:val="0"/>
      <w:marBottom w:val="0"/>
      <w:divBdr>
        <w:top w:val="none" w:sz="0" w:space="0" w:color="auto"/>
        <w:left w:val="none" w:sz="0" w:space="0" w:color="auto"/>
        <w:bottom w:val="none" w:sz="0" w:space="0" w:color="auto"/>
        <w:right w:val="none" w:sz="0" w:space="0" w:color="auto"/>
      </w:divBdr>
    </w:div>
    <w:div w:id="974523639">
      <w:bodyDiv w:val="1"/>
      <w:marLeft w:val="0"/>
      <w:marRight w:val="0"/>
      <w:marTop w:val="0"/>
      <w:marBottom w:val="0"/>
      <w:divBdr>
        <w:top w:val="none" w:sz="0" w:space="0" w:color="auto"/>
        <w:left w:val="none" w:sz="0" w:space="0" w:color="auto"/>
        <w:bottom w:val="none" w:sz="0" w:space="0" w:color="auto"/>
        <w:right w:val="none" w:sz="0" w:space="0" w:color="auto"/>
      </w:divBdr>
    </w:div>
    <w:div w:id="1702434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admin/Documents/Tencent%20Files/757698346/Image/C2C/Image1/V($2GR(4%7d%7d8%60KR~VR(6UG(Q.png"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cdatatec.com"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mailto:Marketing@cdatatec.com"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admin/Documents/Tencent%20Files/757698346/Image/C2C/Image1/1HRO8D%60N%60%7bX%5b%600G_E~O%5d$~M.png"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cdatatec.com.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datate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0BC16B-A004-4BC7-97F8-F5D89B23232E}">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82C28B-F5EB-4931-A259-64420966B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4467</Words>
  <Characters>26358</Characters>
  <Application>Microsoft Office Word</Application>
  <DocSecurity>0</DocSecurity>
  <Lines>219</Lines>
  <Paragraphs>61</Paragraphs>
  <ScaleCrop>false</ScaleCrop>
  <Company/>
  <LinksUpToDate>false</LinksUpToDate>
  <CharactersWithSpaces>30764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paja</cp:lastModifiedBy>
  <cp:revision>2</cp:revision>
  <cp:lastPrinted>2017-10-12T04:01:00Z</cp:lastPrinted>
  <dcterms:created xsi:type="dcterms:W3CDTF">2018-06-13T14:17:00Z</dcterms:created>
  <dcterms:modified xsi:type="dcterms:W3CDTF">2018-06-13T14:17:00Z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